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321" w:rsidRPr="00C86FB8" w:rsidRDefault="00422321" w:rsidP="00422321">
      <w:pPr>
        <w:spacing w:line="480" w:lineRule="auto"/>
        <w:ind w:hanging="284"/>
        <w:jc w:val="both"/>
        <w:rPr>
          <w:rFonts w:ascii="Times New Roman" w:hAnsi="Times New Roman" w:cs="Times New Roman"/>
          <w:b/>
          <w:sz w:val="24"/>
          <w:szCs w:val="24"/>
          <w:lang w:val="kk-KZ"/>
        </w:rPr>
      </w:pPr>
      <w:r w:rsidRPr="00C86FB8">
        <w:rPr>
          <w:rFonts w:ascii="Times New Roman" w:hAnsi="Times New Roman" w:cs="Times New Roman"/>
          <w:b/>
          <w:sz w:val="24"/>
          <w:szCs w:val="24"/>
        </w:rPr>
        <w:t>Бекітемін</w:t>
      </w:r>
      <w:r w:rsidRPr="00C86FB8">
        <w:rPr>
          <w:rFonts w:ascii="Times New Roman" w:hAnsi="Times New Roman" w:cs="Times New Roman"/>
          <w:b/>
          <w:sz w:val="24"/>
          <w:szCs w:val="24"/>
          <w:lang w:val="kk-KZ"/>
        </w:rPr>
        <w:t>:</w:t>
      </w:r>
    </w:p>
    <w:p w:rsidR="00422321" w:rsidRPr="00C86FB8" w:rsidRDefault="00422321" w:rsidP="00422321">
      <w:pPr>
        <w:spacing w:line="480" w:lineRule="auto"/>
        <w:ind w:left="-284"/>
        <w:jc w:val="both"/>
        <w:rPr>
          <w:rFonts w:ascii="Times New Roman" w:hAnsi="Times New Roman" w:cs="Times New Roman"/>
          <w:b/>
          <w:sz w:val="24"/>
          <w:szCs w:val="24"/>
          <w:lang w:val="kk-KZ"/>
        </w:rPr>
      </w:pPr>
      <w:r w:rsidRPr="00C86FB8">
        <w:rPr>
          <w:rFonts w:ascii="Times New Roman" w:hAnsi="Times New Roman" w:cs="Times New Roman"/>
          <w:b/>
          <w:sz w:val="24"/>
          <w:szCs w:val="24"/>
          <w:lang w:val="kk-KZ"/>
        </w:rPr>
        <w:t>Мектеп директоры:            М.</w:t>
      </w:r>
      <w:bookmarkStart w:id="0" w:name="_GoBack"/>
      <w:bookmarkEnd w:id="0"/>
      <w:r w:rsidRPr="00C86FB8">
        <w:rPr>
          <w:rFonts w:ascii="Times New Roman" w:hAnsi="Times New Roman" w:cs="Times New Roman"/>
          <w:b/>
          <w:sz w:val="24"/>
          <w:szCs w:val="24"/>
          <w:lang w:val="kk-KZ"/>
        </w:rPr>
        <w:t>К.Кулсарина</w:t>
      </w:r>
      <w:r w:rsidRPr="00C86FB8">
        <w:rPr>
          <w:rFonts w:ascii="Times New Roman" w:hAnsi="Times New Roman" w:cs="Times New Roman"/>
          <w:b/>
          <w:sz w:val="24"/>
          <w:szCs w:val="24"/>
        </w:rPr>
        <w:t xml:space="preserve">                                  </w:t>
      </w:r>
    </w:p>
    <w:p w:rsidR="003750F4" w:rsidRPr="00C86FB8" w:rsidRDefault="00C86FB8" w:rsidP="00C86FB8">
      <w:pPr>
        <w:spacing w:line="480" w:lineRule="auto"/>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 xml:space="preserve">            Қ.Шаңғытбаев атындағы ЖОББМ  </w:t>
      </w:r>
      <w:r w:rsidRPr="00C86FB8">
        <w:rPr>
          <w:rFonts w:ascii="Times New Roman" w:hAnsi="Times New Roman" w:cs="Times New Roman"/>
          <w:b/>
          <w:sz w:val="28"/>
          <w:szCs w:val="28"/>
          <w:lang w:val="kk-KZ"/>
        </w:rPr>
        <w:t>«Шебер қолдар»</w:t>
      </w:r>
      <w:r w:rsidRPr="00C86FB8">
        <w:rPr>
          <w:rFonts w:ascii="Times New Roman" w:hAnsi="Times New Roman" w:cs="Times New Roman"/>
          <w:b/>
          <w:sz w:val="28"/>
          <w:szCs w:val="28"/>
          <w:lang w:val="kk-KZ"/>
        </w:rPr>
        <w:t xml:space="preserve">  үйірмесінің    2021 – 2022 жылға арналған іс-шаралар жоспары</w:t>
      </w:r>
    </w:p>
    <w:tbl>
      <w:tblPr>
        <w:tblStyle w:val="a3"/>
        <w:tblW w:w="10519" w:type="dxa"/>
        <w:tblInd w:w="-601" w:type="dxa"/>
        <w:tblLook w:val="04A0" w:firstRow="1" w:lastRow="0" w:firstColumn="1" w:lastColumn="0" w:noHBand="0" w:noVBand="1"/>
      </w:tblPr>
      <w:tblGrid>
        <w:gridCol w:w="549"/>
        <w:gridCol w:w="6035"/>
        <w:gridCol w:w="1351"/>
        <w:gridCol w:w="1220"/>
        <w:gridCol w:w="1364"/>
      </w:tblGrid>
      <w:tr w:rsidR="003750F4" w:rsidRPr="00C86FB8" w:rsidTr="00C742E2">
        <w:trPr>
          <w:trHeight w:val="555"/>
        </w:trPr>
        <w:tc>
          <w:tcPr>
            <w:tcW w:w="551" w:type="dxa"/>
          </w:tcPr>
          <w:p w:rsidR="003750F4" w:rsidRPr="00C86FB8" w:rsidRDefault="003750F4"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w:t>
            </w:r>
          </w:p>
        </w:tc>
        <w:tc>
          <w:tcPr>
            <w:tcW w:w="6159" w:type="dxa"/>
          </w:tcPr>
          <w:p w:rsidR="003750F4" w:rsidRPr="00C86FB8" w:rsidRDefault="003750F4"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Сабақтың тақырыбы</w:t>
            </w:r>
          </w:p>
        </w:tc>
        <w:tc>
          <w:tcPr>
            <w:tcW w:w="1365" w:type="dxa"/>
          </w:tcPr>
          <w:p w:rsidR="003750F4" w:rsidRPr="00C86FB8" w:rsidRDefault="003750F4" w:rsidP="003750F4">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Сағат саны</w:t>
            </w:r>
          </w:p>
        </w:tc>
        <w:tc>
          <w:tcPr>
            <w:tcW w:w="1076" w:type="dxa"/>
          </w:tcPr>
          <w:p w:rsidR="003750F4" w:rsidRPr="00C86FB8" w:rsidRDefault="003750F4" w:rsidP="003750F4">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 xml:space="preserve">Мерзімі </w:t>
            </w:r>
          </w:p>
          <w:p w:rsidR="003750F4" w:rsidRPr="00C86FB8" w:rsidRDefault="003750F4" w:rsidP="006D4910">
            <w:pPr>
              <w:jc w:val="center"/>
              <w:rPr>
                <w:rFonts w:ascii="Times New Roman" w:hAnsi="Times New Roman" w:cs="Times New Roman"/>
                <w:b/>
                <w:sz w:val="28"/>
                <w:szCs w:val="28"/>
                <w:lang w:val="kk-KZ"/>
              </w:rPr>
            </w:pPr>
          </w:p>
        </w:tc>
        <w:tc>
          <w:tcPr>
            <w:tcW w:w="1368" w:type="dxa"/>
          </w:tcPr>
          <w:p w:rsidR="003750F4" w:rsidRPr="00C86FB8" w:rsidRDefault="003750F4" w:rsidP="006D4910">
            <w:pPr>
              <w:jc w:val="center"/>
              <w:rPr>
                <w:rFonts w:ascii="Times New Roman" w:hAnsi="Times New Roman" w:cs="Times New Roman"/>
                <w:b/>
                <w:color w:val="002060"/>
                <w:sz w:val="28"/>
                <w:szCs w:val="28"/>
                <w:lang w:val="kk-KZ"/>
              </w:rPr>
            </w:pPr>
            <w:r w:rsidRPr="00C86FB8">
              <w:rPr>
                <w:rFonts w:ascii="Times New Roman" w:hAnsi="Times New Roman" w:cs="Times New Roman"/>
                <w:b/>
                <w:sz w:val="28"/>
                <w:szCs w:val="28"/>
                <w:lang w:val="kk-KZ"/>
              </w:rPr>
              <w:t>Ескерту</w:t>
            </w:r>
            <w:r w:rsidRPr="00C86FB8">
              <w:rPr>
                <w:rFonts w:ascii="Times New Roman" w:hAnsi="Times New Roman" w:cs="Times New Roman"/>
                <w:b/>
                <w:color w:val="002060"/>
                <w:sz w:val="28"/>
                <w:szCs w:val="28"/>
                <w:lang w:val="kk-KZ"/>
              </w:rPr>
              <w:t xml:space="preserve"> </w:t>
            </w:r>
          </w:p>
          <w:p w:rsidR="003750F4" w:rsidRPr="00C86FB8" w:rsidRDefault="003750F4" w:rsidP="006D4910">
            <w:pPr>
              <w:jc w:val="center"/>
              <w:rPr>
                <w:rFonts w:ascii="Times New Roman" w:hAnsi="Times New Roman" w:cs="Times New Roman"/>
                <w:b/>
                <w:color w:val="002060"/>
                <w:sz w:val="28"/>
                <w:szCs w:val="28"/>
                <w:lang w:val="kk-KZ"/>
              </w:rPr>
            </w:pPr>
          </w:p>
          <w:p w:rsidR="003750F4" w:rsidRPr="00C86FB8" w:rsidRDefault="003750F4"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 xml:space="preserve">Қауіпсіздік техникасы және еңбекті қорғау </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06.09</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10.09</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Қол жұмыстары кезінде қолданылатын құрал-жабдықтар және қауіпсіздік ережесін сақтау</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13.09</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17.09</w:t>
            </w:r>
          </w:p>
        </w:tc>
        <w:tc>
          <w:tcPr>
            <w:tcW w:w="1368" w:type="dxa"/>
          </w:tcPr>
          <w:p w:rsidR="006D4910" w:rsidRPr="00C86FB8" w:rsidRDefault="006D4910" w:rsidP="006D4910">
            <w:pPr>
              <w:jc w:val="center"/>
              <w:rPr>
                <w:rFonts w:ascii="Times New Roman" w:hAnsi="Times New Roman" w:cs="Times New Roman"/>
                <w:b/>
                <w:i/>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3</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 xml:space="preserve">Сәндік қолөнер түрімен танысу       </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20.09</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24.09</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4</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 xml:space="preserve">Пішу,тігуді өңдеуге дайындау         </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27.09</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01.10</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5</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 xml:space="preserve">Қол тігістерінің түрлері            </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04.10</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08.10</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6</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 xml:space="preserve">Айқас тігісінің түрі </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11.10</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15.10</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7</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 xml:space="preserve">Шынжыр тігіс     </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18.10</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22.10</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8</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 xml:space="preserve">Матамен жұмыс                </w:t>
            </w:r>
          </w:p>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lastRenderedPageBreak/>
              <w:t xml:space="preserve">              </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lastRenderedPageBreak/>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25.10</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29.10</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9</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 xml:space="preserve">Ою-өрнектердің түрлері және атаулары,үлгісі </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08.11</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12.10</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10</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Ою-өрнектердің шығу тарихы,жасалу жолдары</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15.11</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19.11</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11</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Мата бетіне ою ізімен кестелеу</w:t>
            </w:r>
          </w:p>
          <w:p w:rsidR="006D4910" w:rsidRPr="00C86FB8" w:rsidRDefault="006D4910" w:rsidP="006D4910">
            <w:pPr>
              <w:rPr>
                <w:rFonts w:ascii="Times New Roman" w:hAnsi="Times New Roman" w:cs="Times New Roman"/>
                <w:b/>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22.11</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26.11</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12</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Матаға ою-өрнектерді  бастырма түрінде тігу</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29.11</w:t>
            </w:r>
          </w:p>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03.12</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13</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Қос аққу ою-өрнектерін кестелеу</w:t>
            </w: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06.12</w:t>
            </w:r>
          </w:p>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10.12</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14</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Өрнекті композиция құру</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13.12</w:t>
            </w:r>
          </w:p>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17.12</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15</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Қағаздан бүктеп ою</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20.12</w:t>
            </w:r>
          </w:p>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24.12</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16</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Оюларды флизилинге жапсыру,машинада бастыру</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27.12</w:t>
            </w:r>
          </w:p>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10.01</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17</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Ою шеттерін кестелеу,астарлау</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14.01</w:t>
            </w:r>
          </w:p>
          <w:p w:rsidR="006D4910" w:rsidRPr="00C86FB8" w:rsidRDefault="006D4910" w:rsidP="00C742E2">
            <w:pPr>
              <w:spacing w:after="0"/>
              <w:jc w:val="center"/>
              <w:rPr>
                <w:rFonts w:ascii="Times New Roman" w:eastAsia="Times New Roman" w:hAnsi="Times New Roman" w:cs="Times New Roman"/>
                <w:sz w:val="28"/>
                <w:szCs w:val="28"/>
                <w:lang w:val="kk-KZ"/>
              </w:rPr>
            </w:pPr>
            <w:r w:rsidRPr="00C86FB8">
              <w:rPr>
                <w:rFonts w:ascii="Times New Roman" w:eastAsia="Times New Roman" w:hAnsi="Times New Roman" w:cs="Times New Roman"/>
                <w:sz w:val="28"/>
                <w:szCs w:val="28"/>
                <w:lang w:val="kk-KZ"/>
              </w:rPr>
              <w:t>17.01</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18</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Кестелеу өнері</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21.01</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24.01</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19</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Оригами-қағаз өнері</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28.01</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31.01</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lastRenderedPageBreak/>
              <w:t>20</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Жіппен бейнелеу</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04.02</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07.02</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21</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Бисермен кестелеп үйрету</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11.02</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14.02</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22</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Моншақпен «роза» жасау</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18.02</w:t>
            </w:r>
          </w:p>
          <w:p w:rsidR="006D4910" w:rsidRPr="00C86FB8" w:rsidRDefault="006D4910" w:rsidP="00C742E2">
            <w:pPr>
              <w:pStyle w:val="a4"/>
              <w:spacing w:before="0" w:beforeAutospacing="0" w:after="0" w:afterAutospacing="0"/>
              <w:jc w:val="center"/>
              <w:rPr>
                <w:sz w:val="28"/>
                <w:szCs w:val="28"/>
                <w:lang w:val="kk-KZ"/>
              </w:rPr>
            </w:pPr>
            <w:r w:rsidRPr="00C86FB8">
              <w:rPr>
                <w:sz w:val="28"/>
                <w:szCs w:val="28"/>
                <w:lang w:val="kk-KZ"/>
              </w:rPr>
              <w:t>21.02</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23</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Гүл тоқып үйрену</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25.02</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28.02</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24</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Сәнді жапсырма жасау (сурет бойынша)</w:t>
            </w:r>
          </w:p>
          <w:p w:rsidR="006D4910" w:rsidRPr="00C86FB8" w:rsidRDefault="006D4910" w:rsidP="006D4910">
            <w:pPr>
              <w:rPr>
                <w:rFonts w:ascii="Times New Roman" w:hAnsi="Times New Roman" w:cs="Times New Roman"/>
                <w:b/>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04.03</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07.03</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25</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Көркемдік кесте,құрал-жабдықтар</w:t>
            </w:r>
          </w:p>
          <w:p w:rsidR="006D4910" w:rsidRPr="00C86FB8" w:rsidRDefault="006D4910" w:rsidP="006D4910">
            <w:pPr>
              <w:rPr>
                <w:rFonts w:ascii="Times New Roman" w:hAnsi="Times New Roman" w:cs="Times New Roman"/>
                <w:b/>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11.03</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14.03</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26</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Жапсырма (сәндік кесте)</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18.03</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01.04</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27</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Сумоншақпен кестелеу өнері</w:t>
            </w:r>
          </w:p>
          <w:p w:rsidR="006D4910" w:rsidRPr="00C86FB8" w:rsidRDefault="006D4910" w:rsidP="006D4910">
            <w:pPr>
              <w:rPr>
                <w:rFonts w:ascii="Times New Roman" w:hAnsi="Times New Roman" w:cs="Times New Roman"/>
                <w:b/>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01.04</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08.04</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28</w:t>
            </w:r>
          </w:p>
        </w:tc>
        <w:tc>
          <w:tcPr>
            <w:tcW w:w="6159" w:type="dxa"/>
          </w:tcPr>
          <w:p w:rsidR="006D4910" w:rsidRPr="00C86FB8" w:rsidRDefault="006D4910" w:rsidP="006D4910">
            <w:pPr>
              <w:tabs>
                <w:tab w:val="left" w:pos="182"/>
              </w:tabs>
              <w:rPr>
                <w:rFonts w:ascii="Times New Roman" w:hAnsi="Times New Roman" w:cs="Times New Roman"/>
                <w:sz w:val="28"/>
                <w:szCs w:val="28"/>
                <w:lang w:val="kk-KZ"/>
              </w:rPr>
            </w:pPr>
            <w:r w:rsidRPr="00C86FB8">
              <w:rPr>
                <w:rFonts w:ascii="Times New Roman" w:hAnsi="Times New Roman" w:cs="Times New Roman"/>
                <w:sz w:val="28"/>
                <w:szCs w:val="28"/>
                <w:lang w:val="kk-KZ"/>
              </w:rPr>
              <w:t>Аппликация.Үлгі жоспарлау</w:t>
            </w:r>
          </w:p>
          <w:p w:rsidR="006D4910" w:rsidRPr="00C86FB8" w:rsidRDefault="006D4910" w:rsidP="006D4910">
            <w:pPr>
              <w:tabs>
                <w:tab w:val="left" w:pos="182"/>
              </w:tabs>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11.04</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15.04</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29</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Қазақтың ұлттық киімдерінің тарихы</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18.04</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22.04</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30</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Ұлттық бас киімнің жасалу жолдары</w:t>
            </w: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25.04</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29.04</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31</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Құрақтың жасалу жолдары</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02.05</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06.05</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lastRenderedPageBreak/>
              <w:t>32</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Тігін бұйымдарын құрастыру</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09.05</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13.05</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33</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Көктеу жұмысы</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16.05</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20.05</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r w:rsidR="006D4910" w:rsidRPr="00C86FB8" w:rsidTr="00C742E2">
        <w:tc>
          <w:tcPr>
            <w:tcW w:w="551" w:type="dxa"/>
          </w:tcPr>
          <w:p w:rsidR="006D4910" w:rsidRPr="00C86FB8" w:rsidRDefault="006D4910"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34</w:t>
            </w:r>
          </w:p>
        </w:tc>
        <w:tc>
          <w:tcPr>
            <w:tcW w:w="6159" w:type="dxa"/>
          </w:tcPr>
          <w:p w:rsidR="006D4910" w:rsidRPr="00C86FB8" w:rsidRDefault="006D4910" w:rsidP="006D4910">
            <w:pPr>
              <w:rPr>
                <w:rFonts w:ascii="Times New Roman" w:hAnsi="Times New Roman" w:cs="Times New Roman"/>
                <w:sz w:val="28"/>
                <w:szCs w:val="28"/>
                <w:lang w:val="kk-KZ"/>
              </w:rPr>
            </w:pPr>
            <w:r w:rsidRPr="00C86FB8">
              <w:rPr>
                <w:rFonts w:ascii="Times New Roman" w:hAnsi="Times New Roman" w:cs="Times New Roman"/>
                <w:sz w:val="28"/>
                <w:szCs w:val="28"/>
                <w:lang w:val="kk-KZ"/>
              </w:rPr>
              <w:t>Жұмыстарды қорытындылау</w:t>
            </w:r>
          </w:p>
          <w:p w:rsidR="006D4910" w:rsidRPr="00C86FB8" w:rsidRDefault="006D4910" w:rsidP="006D4910">
            <w:pPr>
              <w:rPr>
                <w:rFonts w:ascii="Times New Roman" w:hAnsi="Times New Roman" w:cs="Times New Roman"/>
                <w:sz w:val="28"/>
                <w:szCs w:val="28"/>
                <w:lang w:val="kk-KZ"/>
              </w:rPr>
            </w:pPr>
          </w:p>
        </w:tc>
        <w:tc>
          <w:tcPr>
            <w:tcW w:w="1365" w:type="dxa"/>
          </w:tcPr>
          <w:p w:rsidR="006D4910" w:rsidRPr="00C86FB8" w:rsidRDefault="00C742E2" w:rsidP="006D4910">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w:t>
            </w:r>
          </w:p>
        </w:tc>
        <w:tc>
          <w:tcPr>
            <w:tcW w:w="1076" w:type="dxa"/>
          </w:tcPr>
          <w:p w:rsidR="006D4910"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23.05</w:t>
            </w:r>
          </w:p>
          <w:p w:rsidR="00C742E2" w:rsidRPr="00C86FB8" w:rsidRDefault="00C742E2" w:rsidP="00C742E2">
            <w:pPr>
              <w:jc w:val="center"/>
              <w:rPr>
                <w:rFonts w:ascii="Times New Roman" w:hAnsi="Times New Roman" w:cs="Times New Roman"/>
                <w:b/>
                <w:sz w:val="28"/>
                <w:szCs w:val="28"/>
                <w:lang w:val="kk-KZ"/>
              </w:rPr>
            </w:pPr>
            <w:r w:rsidRPr="00C86FB8">
              <w:rPr>
                <w:rFonts w:ascii="Times New Roman" w:hAnsi="Times New Roman" w:cs="Times New Roman"/>
                <w:b/>
                <w:sz w:val="28"/>
                <w:szCs w:val="28"/>
                <w:lang w:val="kk-KZ"/>
              </w:rPr>
              <w:t>25.05</w:t>
            </w:r>
          </w:p>
        </w:tc>
        <w:tc>
          <w:tcPr>
            <w:tcW w:w="1368" w:type="dxa"/>
          </w:tcPr>
          <w:p w:rsidR="006D4910" w:rsidRPr="00C86FB8" w:rsidRDefault="006D4910" w:rsidP="006D4910">
            <w:pPr>
              <w:jc w:val="center"/>
              <w:rPr>
                <w:rFonts w:ascii="Times New Roman" w:hAnsi="Times New Roman" w:cs="Times New Roman"/>
                <w:b/>
                <w:color w:val="002060"/>
                <w:sz w:val="28"/>
                <w:szCs w:val="28"/>
                <w:lang w:val="kk-KZ"/>
              </w:rPr>
            </w:pPr>
          </w:p>
        </w:tc>
      </w:tr>
    </w:tbl>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rStyle w:val="a5"/>
          <w:color w:val="002060"/>
          <w:sz w:val="28"/>
          <w:szCs w:val="28"/>
          <w:lang w:val="kk-KZ"/>
        </w:rPr>
      </w:pPr>
    </w:p>
    <w:p w:rsidR="003750F4" w:rsidRPr="00C86FB8" w:rsidRDefault="003750F4" w:rsidP="003750F4">
      <w:pPr>
        <w:pStyle w:val="a4"/>
        <w:shd w:val="clear" w:color="auto" w:fill="FFFFFF"/>
        <w:spacing w:before="0" w:beforeAutospacing="0" w:after="331" w:afterAutospacing="0"/>
        <w:jc w:val="center"/>
        <w:rPr>
          <w:color w:val="002060"/>
          <w:sz w:val="28"/>
          <w:szCs w:val="28"/>
        </w:rPr>
      </w:pPr>
      <w:r w:rsidRPr="00C86FB8">
        <w:rPr>
          <w:rStyle w:val="a5"/>
          <w:color w:val="002060"/>
          <w:sz w:val="28"/>
          <w:szCs w:val="28"/>
        </w:rPr>
        <w:t>Пайдаланылған әдебиеттер: (</w:t>
      </w:r>
      <w:r w:rsidRPr="00C86FB8">
        <w:rPr>
          <w:rStyle w:val="a5"/>
          <w:color w:val="002060"/>
          <w:sz w:val="28"/>
          <w:szCs w:val="28"/>
          <w:lang w:val="kk-KZ"/>
        </w:rPr>
        <w:t>о</w:t>
      </w:r>
      <w:r w:rsidRPr="00C86FB8">
        <w:rPr>
          <w:rStyle w:val="a5"/>
          <w:color w:val="002060"/>
          <w:sz w:val="28"/>
          <w:szCs w:val="28"/>
        </w:rPr>
        <w:t>қуш</w:t>
      </w:r>
      <w:r w:rsidRPr="00C86FB8">
        <w:rPr>
          <w:rStyle w:val="a5"/>
          <w:color w:val="002060"/>
          <w:sz w:val="28"/>
          <w:szCs w:val="28"/>
          <w:lang w:val="kk-KZ"/>
        </w:rPr>
        <w:t>ы</w:t>
      </w:r>
      <w:r w:rsidRPr="00C86FB8">
        <w:rPr>
          <w:rStyle w:val="a5"/>
          <w:color w:val="002060"/>
          <w:sz w:val="28"/>
          <w:szCs w:val="28"/>
        </w:rPr>
        <w:t>ларға)</w:t>
      </w:r>
    </w:p>
    <w:p w:rsidR="003750F4" w:rsidRPr="00C86FB8" w:rsidRDefault="003750F4" w:rsidP="003750F4">
      <w:pPr>
        <w:pStyle w:val="a4"/>
        <w:shd w:val="clear" w:color="auto" w:fill="FFFFFF"/>
        <w:spacing w:before="0" w:beforeAutospacing="0" w:after="331" w:afterAutospacing="0"/>
        <w:rPr>
          <w:sz w:val="28"/>
          <w:szCs w:val="28"/>
        </w:rPr>
      </w:pPr>
      <w:r w:rsidRPr="00C86FB8">
        <w:rPr>
          <w:sz w:val="28"/>
          <w:szCs w:val="28"/>
        </w:rPr>
        <w:t xml:space="preserve"> </w:t>
      </w:r>
      <w:r w:rsidRPr="00C86FB8">
        <w:rPr>
          <w:sz w:val="28"/>
          <w:szCs w:val="28"/>
          <w:lang w:val="kk-KZ"/>
        </w:rPr>
        <w:t>1.</w:t>
      </w:r>
      <w:r w:rsidRPr="00C86FB8">
        <w:rPr>
          <w:sz w:val="28"/>
          <w:szCs w:val="28"/>
        </w:rPr>
        <w:t xml:space="preserve">Аруана баспасы </w:t>
      </w:r>
      <w:r w:rsidRPr="00C86FB8">
        <w:rPr>
          <w:sz w:val="28"/>
          <w:szCs w:val="28"/>
          <w:lang w:val="kk-KZ"/>
        </w:rPr>
        <w:t xml:space="preserve"> </w:t>
      </w:r>
      <w:r w:rsidRPr="00C86FB8">
        <w:rPr>
          <w:sz w:val="28"/>
          <w:szCs w:val="28"/>
        </w:rPr>
        <w:t>«Сен білесің бе?» атты тарихи этнографиялық кітаптар топтамасы.</w:t>
      </w:r>
    </w:p>
    <w:p w:rsidR="003750F4" w:rsidRPr="00C86FB8" w:rsidRDefault="003750F4" w:rsidP="003750F4">
      <w:pPr>
        <w:pStyle w:val="a4"/>
        <w:shd w:val="clear" w:color="auto" w:fill="FFFFFF"/>
        <w:spacing w:before="0" w:beforeAutospacing="0" w:after="331" w:afterAutospacing="0"/>
        <w:rPr>
          <w:sz w:val="28"/>
          <w:szCs w:val="28"/>
        </w:rPr>
      </w:pPr>
      <w:r w:rsidRPr="00C86FB8">
        <w:rPr>
          <w:sz w:val="28"/>
          <w:szCs w:val="28"/>
          <w:lang w:val="kk-KZ"/>
        </w:rPr>
        <w:t xml:space="preserve"> 2.</w:t>
      </w:r>
      <w:r w:rsidRPr="00C86FB8">
        <w:rPr>
          <w:sz w:val="28"/>
          <w:szCs w:val="28"/>
        </w:rPr>
        <w:t>Салт-дәстүрлер</w:t>
      </w:r>
      <w:r w:rsidRPr="00C86FB8">
        <w:rPr>
          <w:sz w:val="28"/>
          <w:szCs w:val="28"/>
          <w:lang w:val="kk-KZ"/>
        </w:rPr>
        <w:t>.</w:t>
      </w:r>
      <w:r w:rsidRPr="00C86FB8">
        <w:rPr>
          <w:sz w:val="28"/>
          <w:szCs w:val="28"/>
        </w:rPr>
        <w:t xml:space="preserve"> Автор: К. Матажанов.</w:t>
      </w:r>
      <w:r w:rsidRPr="00C86FB8">
        <w:rPr>
          <w:sz w:val="28"/>
          <w:szCs w:val="28"/>
          <w:lang w:val="kk-KZ"/>
        </w:rPr>
        <w:t xml:space="preserve"> </w:t>
      </w:r>
    </w:p>
    <w:p w:rsidR="003750F4" w:rsidRPr="00C86FB8" w:rsidRDefault="003750F4" w:rsidP="003750F4">
      <w:pPr>
        <w:pStyle w:val="a4"/>
        <w:shd w:val="clear" w:color="auto" w:fill="FFFFFF"/>
        <w:spacing w:before="0" w:beforeAutospacing="0" w:after="331" w:afterAutospacing="0"/>
        <w:rPr>
          <w:sz w:val="28"/>
          <w:szCs w:val="28"/>
        </w:rPr>
      </w:pPr>
      <w:r w:rsidRPr="00C86FB8">
        <w:rPr>
          <w:sz w:val="28"/>
          <w:szCs w:val="28"/>
          <w:lang w:val="kk-KZ"/>
        </w:rPr>
        <w:t xml:space="preserve"> 3.</w:t>
      </w:r>
      <w:r w:rsidRPr="00C86FB8">
        <w:rPr>
          <w:sz w:val="28"/>
          <w:szCs w:val="28"/>
        </w:rPr>
        <w:t>«Асыл сөз аталары»</w:t>
      </w:r>
      <w:r w:rsidRPr="00C86FB8">
        <w:rPr>
          <w:sz w:val="28"/>
          <w:szCs w:val="28"/>
          <w:lang w:val="kk-KZ"/>
        </w:rPr>
        <w:t xml:space="preserve">. </w:t>
      </w:r>
      <w:r w:rsidRPr="00C86FB8">
        <w:rPr>
          <w:sz w:val="28"/>
          <w:szCs w:val="28"/>
        </w:rPr>
        <w:t>Автор: З. Сейітжанов.</w:t>
      </w:r>
    </w:p>
    <w:p w:rsidR="003750F4" w:rsidRPr="00C86FB8" w:rsidRDefault="003750F4" w:rsidP="003750F4">
      <w:pPr>
        <w:pStyle w:val="a4"/>
        <w:shd w:val="clear" w:color="auto" w:fill="FFFFFF"/>
        <w:spacing w:before="0" w:beforeAutospacing="0" w:after="331" w:afterAutospacing="0"/>
        <w:rPr>
          <w:sz w:val="28"/>
          <w:szCs w:val="28"/>
        </w:rPr>
      </w:pPr>
      <w:r w:rsidRPr="00C86FB8">
        <w:rPr>
          <w:sz w:val="28"/>
          <w:szCs w:val="28"/>
          <w:lang w:val="kk-KZ"/>
        </w:rPr>
        <w:lastRenderedPageBreak/>
        <w:t xml:space="preserve"> 4.</w:t>
      </w:r>
      <w:r w:rsidRPr="00C86FB8">
        <w:rPr>
          <w:sz w:val="28"/>
          <w:szCs w:val="28"/>
        </w:rPr>
        <w:t>Балаларға арналған «Бала би» танымдық журналы.</w:t>
      </w:r>
      <w:r w:rsidRPr="00C86FB8">
        <w:rPr>
          <w:sz w:val="28"/>
          <w:szCs w:val="28"/>
          <w:lang w:val="kk-KZ"/>
        </w:rPr>
        <w:t xml:space="preserve"> </w:t>
      </w:r>
      <w:r w:rsidRPr="00C86FB8">
        <w:rPr>
          <w:sz w:val="28"/>
          <w:szCs w:val="28"/>
        </w:rPr>
        <w:t>Бас редакторы: Гүлсім Мұқышева.</w:t>
      </w:r>
    </w:p>
    <w:p w:rsidR="003750F4" w:rsidRPr="00C86FB8" w:rsidRDefault="003750F4" w:rsidP="003750F4">
      <w:pPr>
        <w:pStyle w:val="a4"/>
        <w:shd w:val="clear" w:color="auto" w:fill="FFFFFF"/>
        <w:spacing w:before="0" w:beforeAutospacing="0" w:after="331" w:afterAutospacing="0"/>
        <w:rPr>
          <w:sz w:val="28"/>
          <w:szCs w:val="28"/>
        </w:rPr>
      </w:pPr>
      <w:r w:rsidRPr="00C86FB8">
        <w:rPr>
          <w:sz w:val="28"/>
          <w:szCs w:val="28"/>
          <w:lang w:val="kk-KZ"/>
        </w:rPr>
        <w:t xml:space="preserve"> 5.</w:t>
      </w:r>
      <w:r w:rsidRPr="00C86FB8">
        <w:rPr>
          <w:sz w:val="28"/>
          <w:szCs w:val="28"/>
        </w:rPr>
        <w:t>Ай сайын шығатын Республикалық әдістемелік журналы. 2007 №3, 2007 №7, 8.Бас редакторы: Әбиева Фарида Бейбітқызы.</w:t>
      </w:r>
    </w:p>
    <w:p w:rsidR="003750F4" w:rsidRPr="00C86FB8" w:rsidRDefault="003750F4" w:rsidP="003750F4">
      <w:pPr>
        <w:pStyle w:val="a4"/>
        <w:shd w:val="clear" w:color="auto" w:fill="FFFFFF"/>
        <w:spacing w:before="0" w:beforeAutospacing="0" w:after="331" w:afterAutospacing="0"/>
        <w:jc w:val="center"/>
        <w:rPr>
          <w:color w:val="002060"/>
          <w:sz w:val="28"/>
          <w:szCs w:val="28"/>
        </w:rPr>
      </w:pPr>
      <w:r w:rsidRPr="00C86FB8">
        <w:rPr>
          <w:rStyle w:val="a5"/>
          <w:color w:val="002060"/>
          <w:sz w:val="28"/>
          <w:szCs w:val="28"/>
        </w:rPr>
        <w:t>Пайдаланылған әдебиеттер: (</w:t>
      </w:r>
      <w:r w:rsidRPr="00C86FB8">
        <w:rPr>
          <w:rStyle w:val="a5"/>
          <w:color w:val="002060"/>
          <w:sz w:val="28"/>
          <w:szCs w:val="28"/>
          <w:lang w:val="kk-KZ"/>
        </w:rPr>
        <w:t>м</w:t>
      </w:r>
      <w:r w:rsidRPr="00C86FB8">
        <w:rPr>
          <w:rStyle w:val="a5"/>
          <w:color w:val="002060"/>
          <w:sz w:val="28"/>
          <w:szCs w:val="28"/>
        </w:rPr>
        <w:t>ұғалімдерге)</w:t>
      </w:r>
    </w:p>
    <w:p w:rsidR="003750F4" w:rsidRPr="00C86FB8" w:rsidRDefault="003750F4" w:rsidP="003750F4">
      <w:pPr>
        <w:pStyle w:val="a4"/>
        <w:shd w:val="clear" w:color="auto" w:fill="FFFFFF"/>
        <w:spacing w:before="0" w:beforeAutospacing="0" w:after="331" w:afterAutospacing="0"/>
        <w:rPr>
          <w:sz w:val="28"/>
          <w:szCs w:val="28"/>
        </w:rPr>
      </w:pPr>
      <w:r w:rsidRPr="00C86FB8">
        <w:rPr>
          <w:sz w:val="28"/>
          <w:szCs w:val="28"/>
          <w:lang w:val="kk-KZ"/>
        </w:rPr>
        <w:t>1.</w:t>
      </w:r>
      <w:r w:rsidRPr="00C86FB8">
        <w:rPr>
          <w:sz w:val="28"/>
          <w:szCs w:val="28"/>
        </w:rPr>
        <w:t>Ай сайын шығатын  «Технология» Республикалық әдістемелік журналы.</w:t>
      </w:r>
      <w:r w:rsidRPr="00C86FB8">
        <w:rPr>
          <w:sz w:val="28"/>
          <w:szCs w:val="28"/>
          <w:lang w:val="kk-KZ"/>
        </w:rPr>
        <w:t>.</w:t>
      </w:r>
      <w:r w:rsidRPr="00C86FB8">
        <w:rPr>
          <w:sz w:val="28"/>
          <w:szCs w:val="28"/>
        </w:rPr>
        <w:t>Бас редактор Әбиева Фарида Бейбітқызы 2006, 2007, 2008, 2009.</w:t>
      </w:r>
    </w:p>
    <w:p w:rsidR="003750F4" w:rsidRPr="00C86FB8" w:rsidRDefault="003750F4" w:rsidP="003750F4">
      <w:pPr>
        <w:rPr>
          <w:rStyle w:val="a7"/>
          <w:rFonts w:ascii="Times New Roman" w:hAnsi="Times New Roman" w:cs="Times New Roman"/>
          <w:i w:val="0"/>
          <w:color w:val="000000" w:themeColor="text1"/>
          <w:sz w:val="28"/>
          <w:szCs w:val="28"/>
          <w:lang w:val="kk-KZ"/>
        </w:rPr>
      </w:pPr>
      <w:r w:rsidRPr="00C86FB8">
        <w:rPr>
          <w:rStyle w:val="a7"/>
          <w:rFonts w:ascii="Times New Roman" w:hAnsi="Times New Roman" w:cs="Times New Roman"/>
          <w:color w:val="000000" w:themeColor="text1"/>
          <w:sz w:val="28"/>
          <w:szCs w:val="28"/>
          <w:lang w:val="kk-KZ"/>
        </w:rPr>
        <w:t>2.</w:t>
      </w:r>
      <w:r w:rsidRPr="00C86FB8">
        <w:rPr>
          <w:rStyle w:val="a7"/>
          <w:rFonts w:ascii="Times New Roman" w:hAnsi="Times New Roman" w:cs="Times New Roman"/>
          <w:color w:val="000000" w:themeColor="text1"/>
          <w:sz w:val="28"/>
          <w:szCs w:val="28"/>
        </w:rPr>
        <w:t xml:space="preserve">Энциклопедия. Қазақтың ою-өрнектері. Өмірбекова Маргарита Шаяқыновна </w:t>
      </w:r>
    </w:p>
    <w:p w:rsidR="003750F4" w:rsidRPr="00C86FB8" w:rsidRDefault="003750F4" w:rsidP="003750F4">
      <w:pPr>
        <w:rPr>
          <w:rStyle w:val="a7"/>
          <w:rFonts w:ascii="Times New Roman" w:hAnsi="Times New Roman" w:cs="Times New Roman"/>
          <w:i w:val="0"/>
          <w:color w:val="000000" w:themeColor="text1"/>
          <w:sz w:val="28"/>
          <w:szCs w:val="28"/>
          <w:lang w:val="kk-KZ"/>
        </w:rPr>
      </w:pPr>
      <w:r w:rsidRPr="00C86FB8">
        <w:rPr>
          <w:rStyle w:val="a7"/>
          <w:rFonts w:ascii="Times New Roman" w:hAnsi="Times New Roman" w:cs="Times New Roman"/>
          <w:color w:val="000000" w:themeColor="text1"/>
          <w:sz w:val="28"/>
          <w:szCs w:val="28"/>
          <w:lang w:val="kk-KZ"/>
        </w:rPr>
        <w:t>3</w:t>
      </w:r>
      <w:r w:rsidRPr="00C86FB8">
        <w:rPr>
          <w:rStyle w:val="a7"/>
          <w:rFonts w:ascii="Times New Roman" w:hAnsi="Times New Roman" w:cs="Times New Roman"/>
          <w:color w:val="000000" w:themeColor="text1"/>
          <w:sz w:val="28"/>
          <w:szCs w:val="28"/>
        </w:rPr>
        <w:t xml:space="preserve">. Ай сайын шығатын республикалық әдістемелік журнал. Мектептегі технология. 2007 ж. 2008 ж. 2009 ж. ЖШС «Педагогика - Пресс» баспаханасы. Алматы қаласы. </w:t>
      </w:r>
    </w:p>
    <w:p w:rsidR="003750F4" w:rsidRPr="00C86FB8" w:rsidRDefault="003750F4" w:rsidP="003750F4">
      <w:pPr>
        <w:rPr>
          <w:rStyle w:val="a7"/>
          <w:rFonts w:ascii="Times New Roman" w:hAnsi="Times New Roman" w:cs="Times New Roman"/>
          <w:i w:val="0"/>
          <w:color w:val="000000" w:themeColor="text1"/>
          <w:sz w:val="28"/>
          <w:szCs w:val="28"/>
          <w:lang w:val="kk-KZ"/>
        </w:rPr>
      </w:pPr>
      <w:r w:rsidRPr="00C86FB8">
        <w:rPr>
          <w:rStyle w:val="a7"/>
          <w:rFonts w:ascii="Times New Roman" w:hAnsi="Times New Roman" w:cs="Times New Roman"/>
          <w:color w:val="000000" w:themeColor="text1"/>
          <w:sz w:val="28"/>
          <w:szCs w:val="28"/>
          <w:lang w:val="kk-KZ"/>
        </w:rPr>
        <w:t xml:space="preserve">4. «Ою-өрнектің жасалу жолдары» Авторлары: Толенбаев С. Омирбекова М. Алматы «Қағанат ЛТД» 1993 ж. </w:t>
      </w:r>
    </w:p>
    <w:p w:rsidR="003750F4" w:rsidRPr="00C86FB8" w:rsidRDefault="003750F4" w:rsidP="003750F4">
      <w:pPr>
        <w:rPr>
          <w:rStyle w:val="a7"/>
          <w:rFonts w:ascii="Times New Roman" w:hAnsi="Times New Roman" w:cs="Times New Roman"/>
          <w:i w:val="0"/>
          <w:color w:val="000000" w:themeColor="text1"/>
          <w:sz w:val="28"/>
          <w:szCs w:val="28"/>
        </w:rPr>
      </w:pPr>
      <w:r w:rsidRPr="00C86FB8">
        <w:rPr>
          <w:rStyle w:val="a7"/>
          <w:rFonts w:ascii="Times New Roman" w:hAnsi="Times New Roman" w:cs="Times New Roman"/>
          <w:color w:val="000000" w:themeColor="text1"/>
          <w:sz w:val="28"/>
          <w:szCs w:val="28"/>
          <w:lang w:val="kk-KZ"/>
        </w:rPr>
        <w:t>5. Қазақтың тұрмысы мен мәдениеті. Авторы: Кенжеахметұлы Сейт «Алматыкітап» ЖШС 2006 ж. </w:t>
      </w:r>
      <w:hyperlink r:id="rId7" w:history="1">
        <w:r w:rsidRPr="00C86FB8">
          <w:rPr>
            <w:rStyle w:val="a7"/>
            <w:rFonts w:ascii="Times New Roman" w:hAnsi="Times New Roman" w:cs="Times New Roman"/>
            <w:color w:val="000000" w:themeColor="text1"/>
            <w:sz w:val="28"/>
            <w:szCs w:val="28"/>
          </w:rPr>
          <w:t>http://talimger.org/load/elektron/avtor/sheber_oldar_ltty_oju_rnek/26-1-0-6476</w:t>
        </w:r>
      </w:hyperlink>
    </w:p>
    <w:p w:rsidR="003750F4" w:rsidRPr="00C86FB8" w:rsidRDefault="003750F4" w:rsidP="003750F4">
      <w:pPr>
        <w:rPr>
          <w:rStyle w:val="a7"/>
          <w:rFonts w:ascii="Times New Roman" w:hAnsi="Times New Roman" w:cs="Times New Roman"/>
          <w:i w:val="0"/>
          <w:color w:val="000000" w:themeColor="text1"/>
          <w:sz w:val="28"/>
          <w:szCs w:val="28"/>
        </w:rPr>
      </w:pPr>
    </w:p>
    <w:p w:rsidR="003750F4" w:rsidRPr="00C86FB8" w:rsidRDefault="003750F4" w:rsidP="003750F4">
      <w:pPr>
        <w:rPr>
          <w:rFonts w:ascii="Times New Roman" w:hAnsi="Times New Roman" w:cs="Times New Roman"/>
          <w:b/>
          <w:color w:val="002060"/>
          <w:sz w:val="28"/>
          <w:szCs w:val="28"/>
          <w:shd w:val="clear" w:color="auto" w:fill="FFFFFF"/>
          <w:lang w:val="kk-KZ"/>
        </w:rPr>
      </w:pPr>
    </w:p>
    <w:p w:rsidR="003750F4" w:rsidRPr="00C86FB8" w:rsidRDefault="003750F4" w:rsidP="003750F4">
      <w:pPr>
        <w:rPr>
          <w:rFonts w:ascii="Times New Roman" w:hAnsi="Times New Roman" w:cs="Times New Roman"/>
          <w:b/>
          <w:color w:val="002060"/>
          <w:sz w:val="28"/>
          <w:szCs w:val="28"/>
          <w:shd w:val="clear" w:color="auto" w:fill="FFFFFF"/>
          <w:lang w:val="kk-KZ"/>
        </w:rPr>
      </w:pPr>
    </w:p>
    <w:p w:rsidR="003750F4" w:rsidRPr="00C86FB8" w:rsidRDefault="003750F4" w:rsidP="003750F4">
      <w:pPr>
        <w:rPr>
          <w:rFonts w:ascii="Times New Roman" w:hAnsi="Times New Roman" w:cs="Times New Roman"/>
          <w:b/>
          <w:color w:val="002060"/>
          <w:sz w:val="28"/>
          <w:szCs w:val="28"/>
          <w:shd w:val="clear" w:color="auto" w:fill="FFFFFF"/>
          <w:lang w:val="kk-KZ"/>
        </w:rPr>
      </w:pPr>
      <w:r w:rsidRPr="00C86FB8">
        <w:rPr>
          <w:rFonts w:ascii="Times New Roman" w:hAnsi="Times New Roman" w:cs="Times New Roman"/>
          <w:b/>
          <w:color w:val="002060"/>
          <w:sz w:val="28"/>
          <w:szCs w:val="28"/>
          <w:shd w:val="clear" w:color="auto" w:fill="FFFFFF"/>
          <w:lang w:val="kk-KZ"/>
        </w:rPr>
        <w:t xml:space="preserve">                                                                                         Түсінік хат</w:t>
      </w:r>
    </w:p>
    <w:p w:rsidR="003750F4" w:rsidRPr="00C86FB8" w:rsidRDefault="003750F4" w:rsidP="003750F4">
      <w:pPr>
        <w:rPr>
          <w:rFonts w:ascii="Times New Roman" w:hAnsi="Times New Roman" w:cs="Times New Roman"/>
          <w:color w:val="000000"/>
          <w:sz w:val="28"/>
          <w:szCs w:val="28"/>
          <w:shd w:val="clear" w:color="auto" w:fill="FFFFFF"/>
          <w:lang w:val="kk-KZ"/>
        </w:rPr>
      </w:pPr>
      <w:r w:rsidRPr="00C86FB8">
        <w:rPr>
          <w:rFonts w:ascii="Times New Roman" w:hAnsi="Times New Roman" w:cs="Times New Roman"/>
          <w:color w:val="000000"/>
          <w:sz w:val="28"/>
          <w:szCs w:val="28"/>
          <w:shd w:val="clear" w:color="auto" w:fill="FFFFFF"/>
          <w:lang w:val="kk-KZ"/>
        </w:rPr>
        <w:br/>
        <w:t xml:space="preserve">              Бүгінігі ұрпақ өзінің мінез - құлқын, тілін, өнерін жоғалтпауы қажет. Өнер жас ұрпаққа жақсы әсер ететін және оны тәрбиелейтін нәзік дүние. Осы мақсатта құрылған 8 сыныпқа мектеп компонентінен алынған «Сәндік өнер» қолөнерге баулу үйірмесі оқушылардың ықылас - ынтасын дамытып, болашақ маман ретінде өзін - өзі тануға мүмкіндік береді.</w:t>
      </w:r>
      <w:r w:rsidRPr="00C86FB8">
        <w:rPr>
          <w:rFonts w:ascii="Times New Roman" w:hAnsi="Times New Roman" w:cs="Times New Roman"/>
          <w:color w:val="000000"/>
          <w:sz w:val="28"/>
          <w:szCs w:val="28"/>
          <w:lang w:val="kk-KZ"/>
        </w:rPr>
        <w:br/>
      </w:r>
      <w:r w:rsidRPr="00C86FB8">
        <w:rPr>
          <w:rFonts w:ascii="Times New Roman" w:hAnsi="Times New Roman" w:cs="Times New Roman"/>
          <w:color w:val="000000"/>
          <w:sz w:val="28"/>
          <w:szCs w:val="28"/>
          <w:shd w:val="clear" w:color="auto" w:fill="FFFFFF"/>
          <w:lang w:val="kk-KZ"/>
        </w:rPr>
        <w:t>Үйірменің апталық жүктемесі 1 сағат, жылға 34 сағатқа арналып құрастырылған. Сабақтарда дарынды оқушылардың қабілетін ашып, шығармашылығын дамытып, ізденуге, іс - әрекетін, жобалаушылығын дамытуға жағдай жасап, бар зейінін аударып ынта - жігерлігін арттыру басты мақсат.</w:t>
      </w:r>
      <w:r w:rsidRPr="00C86FB8">
        <w:rPr>
          <w:rFonts w:ascii="Times New Roman" w:hAnsi="Times New Roman" w:cs="Times New Roman"/>
          <w:color w:val="000000"/>
          <w:sz w:val="28"/>
          <w:szCs w:val="28"/>
          <w:lang w:val="kk-KZ"/>
        </w:rPr>
        <w:br/>
      </w:r>
      <w:r w:rsidRPr="00C86FB8">
        <w:rPr>
          <w:rFonts w:ascii="Times New Roman" w:hAnsi="Times New Roman" w:cs="Times New Roman"/>
          <w:color w:val="000000"/>
          <w:sz w:val="28"/>
          <w:szCs w:val="28"/>
          <w:shd w:val="clear" w:color="auto" w:fill="FFFFFF"/>
          <w:lang w:val="kk-KZ"/>
        </w:rPr>
        <w:lastRenderedPageBreak/>
        <w:t>Әр түрлі материалдан қолөнер жұмыстарын  жасауды, матамен жұмыс тағы басқа жұмыс  жасауды тереңірек меңгереді.</w:t>
      </w:r>
    </w:p>
    <w:p w:rsidR="003750F4" w:rsidRPr="00C86FB8" w:rsidRDefault="003750F4" w:rsidP="003750F4">
      <w:pPr>
        <w:rPr>
          <w:rFonts w:ascii="Times New Roman" w:hAnsi="Times New Roman" w:cs="Times New Roman"/>
          <w:b/>
          <w:color w:val="002060"/>
          <w:sz w:val="28"/>
          <w:szCs w:val="28"/>
          <w:shd w:val="clear" w:color="auto" w:fill="FFFFFF"/>
          <w:lang w:val="kk-KZ"/>
        </w:rPr>
      </w:pPr>
      <w:r w:rsidRPr="00C86FB8">
        <w:rPr>
          <w:rFonts w:ascii="Times New Roman" w:hAnsi="Times New Roman" w:cs="Times New Roman"/>
          <w:color w:val="000000"/>
          <w:sz w:val="28"/>
          <w:szCs w:val="28"/>
          <w:lang w:val="kk-KZ"/>
        </w:rPr>
        <w:br/>
      </w:r>
      <w:r w:rsidRPr="00C86FB8">
        <w:rPr>
          <w:rFonts w:ascii="Times New Roman" w:hAnsi="Times New Roman" w:cs="Times New Roman"/>
          <w:b/>
          <w:color w:val="002060"/>
          <w:sz w:val="28"/>
          <w:szCs w:val="28"/>
          <w:shd w:val="clear" w:color="auto" w:fill="FFFFFF"/>
          <w:lang w:val="kk-KZ"/>
        </w:rPr>
        <w:t xml:space="preserve">                                                                                            </w:t>
      </w:r>
      <w:r w:rsidRPr="00C86FB8">
        <w:rPr>
          <w:rFonts w:ascii="Times New Roman" w:hAnsi="Times New Roman" w:cs="Times New Roman"/>
          <w:b/>
          <w:color w:val="002060"/>
          <w:sz w:val="28"/>
          <w:szCs w:val="28"/>
          <w:shd w:val="clear" w:color="auto" w:fill="FFFFFF"/>
        </w:rPr>
        <w:t xml:space="preserve">Мақсаты: </w:t>
      </w:r>
    </w:p>
    <w:p w:rsidR="003750F4" w:rsidRPr="00C86FB8" w:rsidRDefault="003750F4" w:rsidP="003750F4">
      <w:pPr>
        <w:pStyle w:val="a6"/>
        <w:numPr>
          <w:ilvl w:val="0"/>
          <w:numId w:val="1"/>
        </w:numPr>
        <w:rPr>
          <w:rFonts w:ascii="Times New Roman" w:hAnsi="Times New Roman" w:cs="Times New Roman"/>
          <w:color w:val="000000"/>
          <w:sz w:val="28"/>
          <w:szCs w:val="28"/>
          <w:shd w:val="clear" w:color="auto" w:fill="FFFFFF"/>
          <w:lang w:val="kk-KZ"/>
        </w:rPr>
      </w:pPr>
      <w:r w:rsidRPr="00C86FB8">
        <w:rPr>
          <w:rFonts w:ascii="Times New Roman" w:hAnsi="Times New Roman" w:cs="Times New Roman"/>
          <w:color w:val="000000"/>
          <w:sz w:val="28"/>
          <w:szCs w:val="28"/>
          <w:shd w:val="clear" w:color="auto" w:fill="FFFFFF"/>
          <w:lang w:val="kk-KZ"/>
        </w:rPr>
        <w:t>Оқушыларды қолөнерге баулу, өнерге деген қызығушылықтарын, шығармашылық белсенділіктерін арттыру.</w:t>
      </w:r>
    </w:p>
    <w:p w:rsidR="003750F4" w:rsidRPr="00C86FB8" w:rsidRDefault="003750F4" w:rsidP="003750F4">
      <w:pPr>
        <w:ind w:left="360"/>
        <w:rPr>
          <w:rFonts w:ascii="Times New Roman" w:hAnsi="Times New Roman" w:cs="Times New Roman"/>
          <w:color w:val="000000"/>
          <w:sz w:val="28"/>
          <w:szCs w:val="28"/>
          <w:shd w:val="clear" w:color="auto" w:fill="FFFFFF"/>
          <w:lang w:val="kk-KZ"/>
        </w:rPr>
      </w:pPr>
      <w:r w:rsidRPr="00C86FB8">
        <w:rPr>
          <w:rFonts w:ascii="Times New Roman" w:hAnsi="Times New Roman" w:cs="Times New Roman"/>
          <w:color w:val="000000"/>
          <w:sz w:val="28"/>
          <w:szCs w:val="28"/>
          <w:shd w:val="clear" w:color="auto" w:fill="FFFFFF"/>
          <w:lang w:val="kk-KZ"/>
        </w:rPr>
        <w:t>2. Оқушыларды жинақтылыққа, төзімділікке, икемділікке, ұқыптылыққа, тиянақтылыққа тәрбиелеу.</w:t>
      </w:r>
    </w:p>
    <w:p w:rsidR="003750F4" w:rsidRPr="00C86FB8" w:rsidRDefault="003750F4" w:rsidP="003750F4">
      <w:pPr>
        <w:rPr>
          <w:rFonts w:ascii="Times New Roman" w:hAnsi="Times New Roman" w:cs="Times New Roman"/>
          <w:b/>
          <w:color w:val="000000"/>
          <w:sz w:val="28"/>
          <w:szCs w:val="28"/>
          <w:shd w:val="clear" w:color="auto" w:fill="FFFFFF"/>
          <w:lang w:val="kk-KZ"/>
        </w:rPr>
      </w:pPr>
      <w:r w:rsidRPr="00C86FB8">
        <w:rPr>
          <w:rFonts w:ascii="Times New Roman" w:hAnsi="Times New Roman" w:cs="Times New Roman"/>
          <w:b/>
          <w:color w:val="000000"/>
          <w:sz w:val="28"/>
          <w:szCs w:val="28"/>
          <w:shd w:val="clear" w:color="auto" w:fill="FFFFFF"/>
          <w:lang w:val="kk-KZ"/>
        </w:rPr>
        <w:t xml:space="preserve">                                                                                           </w:t>
      </w:r>
      <w:r w:rsidRPr="00C86FB8">
        <w:rPr>
          <w:rFonts w:ascii="Times New Roman" w:hAnsi="Times New Roman" w:cs="Times New Roman"/>
          <w:b/>
          <w:color w:val="002060"/>
          <w:sz w:val="28"/>
          <w:szCs w:val="28"/>
          <w:shd w:val="clear" w:color="auto" w:fill="FFFFFF"/>
          <w:lang w:val="kk-KZ"/>
        </w:rPr>
        <w:t>Міндеттері: </w:t>
      </w:r>
      <w:r w:rsidRPr="00C86FB8">
        <w:rPr>
          <w:rFonts w:ascii="Times New Roman" w:hAnsi="Times New Roman" w:cs="Times New Roman"/>
          <w:b/>
          <w:color w:val="002060"/>
          <w:sz w:val="28"/>
          <w:szCs w:val="28"/>
          <w:lang w:val="kk-KZ"/>
        </w:rPr>
        <w:br/>
      </w:r>
      <w:r w:rsidRPr="00C86FB8">
        <w:rPr>
          <w:rFonts w:ascii="Times New Roman" w:hAnsi="Times New Roman" w:cs="Times New Roman"/>
          <w:color w:val="000000"/>
          <w:sz w:val="28"/>
          <w:szCs w:val="28"/>
          <w:shd w:val="clear" w:color="auto" w:fill="FFFFFF"/>
          <w:lang w:val="kk-KZ"/>
        </w:rPr>
        <w:t>1. Жұмысты ұйымдастырып, керекті материалдарды тиімді, ұқыпты пайдалана білу</w:t>
      </w:r>
      <w:r w:rsidRPr="00C86FB8">
        <w:rPr>
          <w:rFonts w:ascii="Times New Roman" w:hAnsi="Times New Roman" w:cs="Times New Roman"/>
          <w:color w:val="000000"/>
          <w:sz w:val="28"/>
          <w:szCs w:val="28"/>
          <w:lang w:val="kk-KZ"/>
        </w:rPr>
        <w:br/>
      </w:r>
      <w:r w:rsidRPr="00C86FB8">
        <w:rPr>
          <w:rFonts w:ascii="Times New Roman" w:hAnsi="Times New Roman" w:cs="Times New Roman"/>
          <w:color w:val="000000"/>
          <w:sz w:val="28"/>
          <w:szCs w:val="28"/>
          <w:shd w:val="clear" w:color="auto" w:fill="FFFFFF"/>
          <w:lang w:val="kk-KZ"/>
        </w:rPr>
        <w:t>2. Оқушылардың іскерліктері мен дағдыларын қалыптастыру.</w:t>
      </w:r>
      <w:r w:rsidRPr="00C86FB8">
        <w:rPr>
          <w:rFonts w:ascii="Times New Roman" w:hAnsi="Times New Roman" w:cs="Times New Roman"/>
          <w:color w:val="000000"/>
          <w:sz w:val="28"/>
          <w:szCs w:val="28"/>
          <w:lang w:val="kk-KZ"/>
        </w:rPr>
        <w:br/>
      </w:r>
      <w:r w:rsidRPr="00C86FB8">
        <w:rPr>
          <w:rFonts w:ascii="Times New Roman" w:hAnsi="Times New Roman" w:cs="Times New Roman"/>
          <w:color w:val="000000"/>
          <w:sz w:val="28"/>
          <w:szCs w:val="28"/>
          <w:shd w:val="clear" w:color="auto" w:fill="FFFFFF"/>
          <w:lang w:val="kk-KZ"/>
        </w:rPr>
        <w:t>3. Оқушыларды еңбекке тәрбиелеп, еңбек мәдениеті мен техника қауіпсіздігінің бастапқы элементтерін меңгеруге бағыттау.</w:t>
      </w:r>
      <w:r w:rsidRPr="00C86FB8">
        <w:rPr>
          <w:rFonts w:ascii="Times New Roman" w:hAnsi="Times New Roman" w:cs="Times New Roman"/>
          <w:color w:val="000000"/>
          <w:sz w:val="28"/>
          <w:szCs w:val="28"/>
          <w:lang w:val="kk-KZ"/>
        </w:rPr>
        <w:br/>
      </w:r>
      <w:r w:rsidRPr="00C86FB8">
        <w:rPr>
          <w:rFonts w:ascii="Times New Roman" w:hAnsi="Times New Roman" w:cs="Times New Roman"/>
          <w:color w:val="000000"/>
          <w:sz w:val="28"/>
          <w:szCs w:val="28"/>
          <w:shd w:val="clear" w:color="auto" w:fill="FFFFFF"/>
          <w:lang w:val="kk-KZ"/>
        </w:rPr>
        <w:t>4. Оқушының еңбекке қызығушылық ынтасын нығайту және ой - өрісін кеңейту.</w:t>
      </w:r>
      <w:r w:rsidRPr="00C86FB8">
        <w:rPr>
          <w:rFonts w:ascii="Times New Roman" w:hAnsi="Times New Roman" w:cs="Times New Roman"/>
          <w:color w:val="000000"/>
          <w:sz w:val="28"/>
          <w:szCs w:val="28"/>
          <w:lang w:val="kk-KZ"/>
        </w:rPr>
        <w:br/>
      </w:r>
      <w:r w:rsidRPr="00C86FB8">
        <w:rPr>
          <w:rFonts w:ascii="Times New Roman" w:hAnsi="Times New Roman" w:cs="Times New Roman"/>
          <w:color w:val="000000"/>
          <w:sz w:val="28"/>
          <w:szCs w:val="28"/>
          <w:shd w:val="clear" w:color="auto" w:fill="FFFFFF"/>
          <w:lang w:val="kk-KZ"/>
        </w:rPr>
        <w:t>5. Еңбектің қажеттілігін білуін, бастаған ісін талғаммен аяқтауын қадағалау.</w:t>
      </w:r>
      <w:r w:rsidRPr="00C86FB8">
        <w:rPr>
          <w:rFonts w:ascii="Times New Roman" w:hAnsi="Times New Roman" w:cs="Times New Roman"/>
          <w:color w:val="000000"/>
          <w:sz w:val="28"/>
          <w:szCs w:val="28"/>
          <w:lang w:val="kk-KZ"/>
        </w:rPr>
        <w:br/>
      </w:r>
      <w:r w:rsidRPr="00C86FB8">
        <w:rPr>
          <w:rFonts w:ascii="Times New Roman" w:hAnsi="Times New Roman" w:cs="Times New Roman"/>
          <w:color w:val="000000"/>
          <w:sz w:val="28"/>
          <w:szCs w:val="28"/>
          <w:shd w:val="clear" w:color="auto" w:fill="FFFFFF"/>
          <w:lang w:val="kk-KZ"/>
        </w:rPr>
        <w:t>6. Балаларды тек жеке бастары үшін еңбек етуге емес, халықтық ортақ үшін еңбектенуге үйрету.</w:t>
      </w:r>
      <w:r w:rsidRPr="00C86FB8">
        <w:rPr>
          <w:rFonts w:ascii="Times New Roman" w:hAnsi="Times New Roman" w:cs="Times New Roman"/>
          <w:color w:val="000000"/>
          <w:sz w:val="28"/>
          <w:szCs w:val="28"/>
          <w:lang w:val="kk-KZ"/>
        </w:rPr>
        <w:br/>
      </w:r>
    </w:p>
    <w:p w:rsidR="00F4037D" w:rsidRPr="00C86FB8" w:rsidRDefault="003750F4" w:rsidP="003750F4">
      <w:pPr>
        <w:rPr>
          <w:rFonts w:ascii="Times New Roman" w:hAnsi="Times New Roman" w:cs="Times New Roman"/>
          <w:color w:val="000000"/>
          <w:sz w:val="28"/>
          <w:szCs w:val="28"/>
          <w:shd w:val="clear" w:color="auto" w:fill="FFFFFF"/>
          <w:lang w:val="kk-KZ"/>
        </w:rPr>
      </w:pPr>
      <w:r w:rsidRPr="00C86FB8">
        <w:rPr>
          <w:rFonts w:ascii="Times New Roman" w:hAnsi="Times New Roman" w:cs="Times New Roman"/>
          <w:b/>
          <w:color w:val="002060"/>
          <w:sz w:val="28"/>
          <w:szCs w:val="28"/>
          <w:shd w:val="clear" w:color="auto" w:fill="FFFFFF"/>
          <w:lang w:val="kk-KZ"/>
        </w:rPr>
        <w:t xml:space="preserve">                                                                                        Күтілетін нәтижелер:</w:t>
      </w:r>
      <w:r w:rsidRPr="00C86FB8">
        <w:rPr>
          <w:rFonts w:ascii="Times New Roman" w:hAnsi="Times New Roman" w:cs="Times New Roman"/>
          <w:b/>
          <w:color w:val="002060"/>
          <w:sz w:val="28"/>
          <w:szCs w:val="28"/>
          <w:lang w:val="kk-KZ"/>
        </w:rPr>
        <w:br/>
      </w:r>
      <w:r w:rsidRPr="00C86FB8">
        <w:rPr>
          <w:rFonts w:ascii="Times New Roman" w:hAnsi="Times New Roman" w:cs="Times New Roman"/>
          <w:color w:val="000000"/>
          <w:sz w:val="28"/>
          <w:szCs w:val="28"/>
          <w:shd w:val="clear" w:color="auto" w:fill="FFFFFF"/>
          <w:lang w:val="kk-KZ"/>
        </w:rPr>
        <w:t>Еңбекқорлыққа, ұқыптылыққа, тиянақтылыққа, ізденімпаздыққа үйренеді;</w:t>
      </w:r>
      <w:r w:rsidRPr="00C86FB8">
        <w:rPr>
          <w:rFonts w:ascii="Times New Roman" w:hAnsi="Times New Roman" w:cs="Times New Roman"/>
          <w:color w:val="000000"/>
          <w:sz w:val="28"/>
          <w:szCs w:val="28"/>
          <w:lang w:val="kk-KZ"/>
        </w:rPr>
        <w:br/>
      </w:r>
      <w:r w:rsidRPr="00C86FB8">
        <w:rPr>
          <w:rFonts w:ascii="Times New Roman" w:hAnsi="Times New Roman" w:cs="Times New Roman"/>
          <w:color w:val="000000"/>
          <w:sz w:val="28"/>
          <w:szCs w:val="28"/>
          <w:shd w:val="clear" w:color="auto" w:fill="FFFFFF"/>
          <w:lang w:val="kk-KZ"/>
        </w:rPr>
        <w:t>Өз жұмысына және өз жолдастарының жұмысына әділ баға беруді үйренеді;</w:t>
      </w:r>
      <w:r w:rsidRPr="00C86FB8">
        <w:rPr>
          <w:rFonts w:ascii="Times New Roman" w:hAnsi="Times New Roman" w:cs="Times New Roman"/>
          <w:color w:val="000000"/>
          <w:sz w:val="28"/>
          <w:szCs w:val="28"/>
          <w:lang w:val="kk-KZ"/>
        </w:rPr>
        <w:br/>
      </w:r>
      <w:r w:rsidRPr="00C86FB8">
        <w:rPr>
          <w:rFonts w:ascii="Times New Roman" w:hAnsi="Times New Roman" w:cs="Times New Roman"/>
          <w:color w:val="000000"/>
          <w:sz w:val="28"/>
          <w:szCs w:val="28"/>
          <w:shd w:val="clear" w:color="auto" w:fill="FFFFFF"/>
          <w:lang w:val="kk-KZ"/>
        </w:rPr>
        <w:t>Пәнге деген қызығушылығы, шығармашылық қабілеттері артады</w:t>
      </w: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86525B">
      <w:pPr>
        <w:shd w:val="clear" w:color="auto" w:fill="FFFFFF"/>
        <w:rPr>
          <w:rStyle w:val="a5"/>
          <w:rFonts w:ascii="Times New Roman" w:hAnsi="Times New Roman" w:cs="Times New Roman"/>
          <w:color w:val="000000" w:themeColor="text1"/>
          <w:sz w:val="28"/>
          <w:szCs w:val="28"/>
          <w:lang w:val="kk-KZ"/>
        </w:rPr>
      </w:pPr>
    </w:p>
    <w:p w:rsidR="0086525B" w:rsidRPr="00C86FB8" w:rsidRDefault="0086525B" w:rsidP="0086525B">
      <w:pPr>
        <w:shd w:val="clear" w:color="auto" w:fill="FFFFFF"/>
        <w:jc w:val="center"/>
        <w:rPr>
          <w:rStyle w:val="a5"/>
          <w:rFonts w:ascii="Times New Roman" w:hAnsi="Times New Roman" w:cs="Times New Roman"/>
          <w:color w:val="000000" w:themeColor="text1"/>
          <w:sz w:val="28"/>
          <w:szCs w:val="28"/>
          <w:lang w:val="kk-KZ"/>
        </w:rPr>
      </w:pPr>
      <w:r w:rsidRPr="00C86FB8">
        <w:rPr>
          <w:rStyle w:val="a5"/>
          <w:rFonts w:ascii="Times New Roman" w:hAnsi="Times New Roman" w:cs="Times New Roman"/>
          <w:color w:val="000000" w:themeColor="text1"/>
          <w:sz w:val="28"/>
          <w:szCs w:val="28"/>
          <w:lang w:val="kk-KZ"/>
        </w:rPr>
        <w:t>Түсінік хат</w:t>
      </w:r>
    </w:p>
    <w:p w:rsidR="0086525B" w:rsidRPr="00C86FB8" w:rsidRDefault="0086525B" w:rsidP="0086525B">
      <w:pPr>
        <w:shd w:val="clear" w:color="auto" w:fill="FFFFFF"/>
        <w:jc w:val="center"/>
        <w:rPr>
          <w:rStyle w:val="a5"/>
          <w:rFonts w:ascii="Times New Roman" w:hAnsi="Times New Roman" w:cs="Times New Roman"/>
          <w:color w:val="000000" w:themeColor="text1"/>
          <w:sz w:val="28"/>
          <w:szCs w:val="28"/>
          <w:lang w:val="kk-KZ"/>
        </w:rPr>
      </w:pPr>
    </w:p>
    <w:p w:rsidR="0086525B" w:rsidRPr="00C86FB8" w:rsidRDefault="0086525B" w:rsidP="0086525B">
      <w:pPr>
        <w:shd w:val="clear" w:color="auto" w:fill="FFFFFF"/>
        <w:jc w:val="center"/>
        <w:rPr>
          <w:rFonts w:ascii="Times New Roman" w:eastAsia="Times New Roman" w:hAnsi="Times New Roman" w:cs="Times New Roman"/>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r w:rsidRPr="00C86FB8">
        <w:rPr>
          <w:rStyle w:val="a5"/>
          <w:color w:val="000000" w:themeColor="text1"/>
          <w:sz w:val="28"/>
          <w:szCs w:val="28"/>
          <w:lang w:val="kk-KZ"/>
        </w:rPr>
        <w:lastRenderedPageBreak/>
        <w:t>Мақсаты:</w:t>
      </w:r>
      <w:r w:rsidRPr="00C86FB8">
        <w:rPr>
          <w:color w:val="000000" w:themeColor="text1"/>
          <w:sz w:val="28"/>
          <w:szCs w:val="28"/>
          <w:lang w:val="kk-KZ"/>
        </w:rPr>
        <w:t>Балаларға қосымша білім беруде оқушының білімін, шеберлігін  көрсету. Оқушыны шығармашылық жұмысқа тарту арқылы танымдық қабілеттерін, қызығушылығын арттыру, жетістіктерін бағалап көрсету, белсенділігін қалыптастыру, өздігінен еңбек етуге дайындау, іскерлігін дамыту.</w:t>
      </w:r>
    </w:p>
    <w:p w:rsidR="0086525B" w:rsidRPr="00C86FB8" w:rsidRDefault="0086525B" w:rsidP="0086525B">
      <w:pPr>
        <w:pStyle w:val="a4"/>
        <w:shd w:val="clear" w:color="auto" w:fill="FFFFFF"/>
        <w:spacing w:before="0" w:beforeAutospacing="0" w:after="300" w:afterAutospacing="0"/>
        <w:rPr>
          <w:rStyle w:val="a5"/>
          <w:color w:val="000000" w:themeColor="text1"/>
          <w:sz w:val="28"/>
          <w:szCs w:val="28"/>
          <w:lang w:val="kk-KZ"/>
        </w:rPr>
      </w:pPr>
      <w:r w:rsidRPr="00C86FB8">
        <w:rPr>
          <w:rStyle w:val="a5"/>
          <w:color w:val="000000" w:themeColor="text1"/>
          <w:sz w:val="28"/>
          <w:szCs w:val="28"/>
          <w:lang w:val="kk-KZ"/>
        </w:rPr>
        <w:t>Міндеті:</w:t>
      </w: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r w:rsidRPr="00C86FB8">
        <w:rPr>
          <w:color w:val="000000" w:themeColor="text1"/>
          <w:sz w:val="28"/>
          <w:szCs w:val="28"/>
          <w:lang w:val="kk-KZ"/>
        </w:rPr>
        <w:t>Оқушыларды шығармашылыққа тарта отырып жобаны тани білуге, он саусағынан  өнері тамған баланы тәрбиелеу.  Шәкіттердің шеберлігін, білім мен еңбегін көрсету. Іскерлік, икемділік қабілеттерін арттыру.Тәрбиелік дағдысын жеткізіп, еңбектену жұмысына төзімділігін жеткізу.Қолөнер үйірмесі өнер мен білім беру ісін бір-бірімен ұштастырып, бала санасына ұялатуда үлкен жүрек, мол мейрімділікпен  қоса кәсіби дарын, іздемпаздық, іскерлік екендігі адамның  адамгершілік дүние танымын қалыптастырып үйрету.</w:t>
      </w: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r w:rsidRPr="00C86FB8">
        <w:rPr>
          <w:rStyle w:val="a5"/>
          <w:color w:val="000000" w:themeColor="text1"/>
          <w:sz w:val="28"/>
          <w:szCs w:val="28"/>
          <w:lang w:val="kk-KZ"/>
        </w:rPr>
        <w:t>Күтілетін нәтеже.</w:t>
      </w:r>
      <w:r w:rsidRPr="00C86FB8">
        <w:rPr>
          <w:color w:val="000000" w:themeColor="text1"/>
          <w:sz w:val="28"/>
          <w:szCs w:val="28"/>
          <w:lang w:val="kk-KZ"/>
        </w:rPr>
        <w:t xml:space="preserve"> </w:t>
      </w: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r w:rsidRPr="00C86FB8">
        <w:rPr>
          <w:color w:val="000000" w:themeColor="text1"/>
          <w:sz w:val="28"/>
          <w:szCs w:val="28"/>
          <w:lang w:val="kk-KZ"/>
        </w:rPr>
        <w:t>Қолөнер үйірмесі сабағының негізгі бағыты үйрету, оқыту, игерту болып табылады.Әр сабақта оқушы қолөнер бұйымдар жасаумен қатар, ұлттық  тәлім-тәрбиені бойына сіңіредіСонымен бірге оқушы салт –дәстүрімізддегі қолөнеріміздің адам айтқысыз қымбат, замандар бойы тарих жасап қалдырған асыл мұра екендігін жете түсіне білуі керек.Қолөнер үйірмесінде халық өмірімен, тұрмысымен бірге жетіліп, біте қайнасқан өміршен қолөнерін жасап үйренеді.Бұрынғы ата-бабамыздың қолөнерін жоғалтпай ұрпақтан ұрпаққа жалғастыру бүгінгі күнгі басты міндетіміз. Сондықтан қолөнер үйірмесіне қатысушы оқушылардың алған білімдерін, өнерлерін тек өздері біліп қана қоймай, кейінгілерге үйретеді.</w:t>
      </w: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tbl>
      <w:tblPr>
        <w:tblpPr w:leftFromText="180" w:rightFromText="180" w:vertAnchor="text" w:horzAnchor="page" w:tblpX="115" w:tblpY="-1132"/>
        <w:tblW w:w="11474" w:type="dxa"/>
        <w:shd w:val="clear" w:color="auto" w:fill="FFFFFF"/>
        <w:tblCellMar>
          <w:top w:w="23" w:type="dxa"/>
          <w:left w:w="23" w:type="dxa"/>
          <w:bottom w:w="23" w:type="dxa"/>
          <w:right w:w="23" w:type="dxa"/>
        </w:tblCellMar>
        <w:tblLook w:val="04A0" w:firstRow="1" w:lastRow="0" w:firstColumn="1" w:lastColumn="0" w:noHBand="0" w:noVBand="1"/>
      </w:tblPr>
      <w:tblGrid>
        <w:gridCol w:w="940"/>
        <w:gridCol w:w="6666"/>
        <w:gridCol w:w="1197"/>
        <w:gridCol w:w="1403"/>
        <w:gridCol w:w="1268"/>
      </w:tblGrid>
      <w:tr w:rsidR="001C4EA5" w:rsidRPr="00C86FB8" w:rsidTr="002B2900">
        <w:trPr>
          <w:trHeight w:val="1299"/>
        </w:trPr>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jc w:val="center"/>
              <w:rPr>
                <w:color w:val="000000" w:themeColor="text1"/>
                <w:sz w:val="28"/>
                <w:szCs w:val="28"/>
              </w:rPr>
            </w:pPr>
            <w:r w:rsidRPr="00C86FB8">
              <w:rPr>
                <w:rStyle w:val="a5"/>
                <w:color w:val="000000" w:themeColor="text1"/>
                <w:sz w:val="28"/>
                <w:szCs w:val="28"/>
              </w:rPr>
              <w:lastRenderedPageBreak/>
              <w:t>№</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jc w:val="center"/>
              <w:rPr>
                <w:color w:val="000000" w:themeColor="text1"/>
                <w:sz w:val="28"/>
                <w:szCs w:val="28"/>
              </w:rPr>
            </w:pPr>
            <w:r w:rsidRPr="00C86FB8">
              <w:rPr>
                <w:rStyle w:val="a5"/>
                <w:color w:val="000000" w:themeColor="text1"/>
                <w:sz w:val="28"/>
                <w:szCs w:val="28"/>
              </w:rPr>
              <w:t>Өтілетін  тақырыбы</w:t>
            </w:r>
          </w:p>
        </w:tc>
        <w:tc>
          <w:tcPr>
            <w:tcW w:w="1134" w:type="dxa"/>
            <w:tcBorders>
              <w:top w:val="outset" w:sz="6" w:space="0" w:color="auto"/>
              <w:left w:val="outset" w:sz="6" w:space="0" w:color="auto"/>
              <w:bottom w:val="outset" w:sz="6" w:space="0" w:color="auto"/>
              <w:right w:val="outset" w:sz="6" w:space="0" w:color="auto"/>
            </w:tcBorders>
            <w:shd w:val="clear" w:color="auto" w:fill="FFFFFF"/>
            <w:noWrap/>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jc w:val="center"/>
              <w:rPr>
                <w:color w:val="000000" w:themeColor="text1"/>
                <w:sz w:val="28"/>
                <w:szCs w:val="28"/>
                <w:lang w:val="kk-KZ"/>
              </w:rPr>
            </w:pPr>
            <w:r w:rsidRPr="00C86FB8">
              <w:rPr>
                <w:rStyle w:val="a5"/>
                <w:color w:val="000000" w:themeColor="text1"/>
                <w:sz w:val="28"/>
                <w:szCs w:val="28"/>
                <w:lang w:val="kk-KZ"/>
              </w:rPr>
              <w:t>Сағат саны</w:t>
            </w:r>
          </w:p>
        </w:tc>
        <w:tc>
          <w:tcPr>
            <w:tcW w:w="1417" w:type="dxa"/>
            <w:tcBorders>
              <w:top w:val="outset" w:sz="6" w:space="0" w:color="auto"/>
              <w:left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rStyle w:val="a5"/>
                <w:color w:val="000000" w:themeColor="text1"/>
                <w:sz w:val="28"/>
                <w:szCs w:val="28"/>
                <w:lang w:val="kk-KZ"/>
              </w:rPr>
            </w:pPr>
            <w:r w:rsidRPr="00C86FB8">
              <w:rPr>
                <w:rStyle w:val="a5"/>
                <w:color w:val="000000" w:themeColor="text1"/>
                <w:sz w:val="28"/>
                <w:szCs w:val="28"/>
                <w:lang w:val="kk-KZ"/>
              </w:rPr>
              <w:t xml:space="preserve">Мерзімі </w:t>
            </w:r>
          </w:p>
        </w:tc>
        <w:tc>
          <w:tcPr>
            <w:tcW w:w="1276" w:type="dxa"/>
            <w:tcBorders>
              <w:top w:val="outset" w:sz="6" w:space="0" w:color="auto"/>
              <w:left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rStyle w:val="a5"/>
                <w:color w:val="000000" w:themeColor="text1"/>
                <w:sz w:val="28"/>
                <w:szCs w:val="28"/>
                <w:lang w:val="kk-KZ"/>
              </w:rPr>
            </w:pPr>
            <w:r w:rsidRPr="00C86FB8">
              <w:rPr>
                <w:rStyle w:val="a5"/>
                <w:color w:val="000000" w:themeColor="text1"/>
                <w:sz w:val="28"/>
                <w:szCs w:val="28"/>
                <w:lang w:val="kk-KZ"/>
              </w:rPr>
              <w:t xml:space="preserve">Ескерту </w:t>
            </w:r>
          </w:p>
        </w:tc>
      </w:tr>
      <w:tr w:rsidR="001C4EA5" w:rsidRPr="00C86FB8" w:rsidTr="002B2900">
        <w:trPr>
          <w:trHeight w:val="693"/>
        </w:trPr>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 1.</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 xml:space="preserve">Техникалық еңбек  </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C742E2" w:rsidRPr="00C86FB8" w:rsidRDefault="006D4910" w:rsidP="00C742E2">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 xml:space="preserve">  </w:t>
            </w:r>
          </w:p>
          <w:p w:rsidR="006D4910" w:rsidRPr="00C86FB8" w:rsidRDefault="006D4910" w:rsidP="001C4EA5">
            <w:pPr>
              <w:pStyle w:val="a4"/>
              <w:spacing w:before="0" w:beforeAutospacing="0" w:after="0" w:afterAutospacing="0"/>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rPr>
          <w:trHeight w:val="737"/>
        </w:trPr>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2</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Тігіс, жапсыру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pStyle w:val="a4"/>
              <w:spacing w:before="0" w:beforeAutospacing="0" w:after="0" w:afterAutospacing="0"/>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 xml:space="preserve">  </w:t>
            </w:r>
            <w:r w:rsidRPr="00C86FB8">
              <w:rPr>
                <w:color w:val="000000" w:themeColor="text1"/>
                <w:sz w:val="28"/>
                <w:szCs w:val="28"/>
                <w:lang w:val="kk-KZ"/>
              </w:rPr>
              <w:t>3</w:t>
            </w:r>
            <w:r w:rsidRPr="00C86FB8">
              <w:rPr>
                <w:color w:val="000000" w:themeColor="text1"/>
                <w:sz w:val="28"/>
                <w:szCs w:val="28"/>
              </w:rPr>
              <w:t>.</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lang w:val="kk-KZ"/>
              </w:rPr>
              <w:t>Б</w:t>
            </w:r>
            <w:r w:rsidRPr="00C86FB8">
              <w:rPr>
                <w:color w:val="000000" w:themeColor="text1"/>
                <w:sz w:val="28"/>
                <w:szCs w:val="28"/>
              </w:rPr>
              <w:t xml:space="preserve">ейнелерді киіндіру </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p w:rsidR="00C742E2" w:rsidRPr="00C86FB8" w:rsidRDefault="00C742E2" w:rsidP="002B2900">
            <w:pPr>
              <w:pStyle w:val="a4"/>
              <w:spacing w:before="0" w:beforeAutospacing="0" w:after="0" w:afterAutospacing="0"/>
              <w:jc w:val="center"/>
              <w:rPr>
                <w:color w:val="000000" w:themeColor="text1"/>
                <w:sz w:val="28"/>
                <w:szCs w:val="28"/>
                <w:lang w:val="kk-KZ"/>
              </w:rPr>
            </w:pP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 xml:space="preserve">  </w:t>
            </w:r>
            <w:r w:rsidRPr="00C86FB8">
              <w:rPr>
                <w:color w:val="000000" w:themeColor="text1"/>
                <w:sz w:val="28"/>
                <w:szCs w:val="28"/>
                <w:lang w:val="kk-KZ"/>
              </w:rPr>
              <w:t>4</w:t>
            </w:r>
            <w:r w:rsidRPr="00C86FB8">
              <w:rPr>
                <w:color w:val="000000" w:themeColor="text1"/>
                <w:sz w:val="28"/>
                <w:szCs w:val="28"/>
              </w:rPr>
              <w:t>.</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lang w:val="kk-KZ"/>
              </w:rPr>
              <w:t>Ә</w:t>
            </w:r>
            <w:r w:rsidRPr="00C86FB8">
              <w:rPr>
                <w:color w:val="000000" w:themeColor="text1"/>
                <w:sz w:val="28"/>
                <w:szCs w:val="28"/>
              </w:rPr>
              <w:t xml:space="preserve">йнектен жапсырма </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5</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Ыдыстарды әр түрлі материалдан құрастырма жапсыру.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 xml:space="preserve">  </w:t>
            </w:r>
            <w:r w:rsidRPr="00C86FB8">
              <w:rPr>
                <w:color w:val="000000" w:themeColor="text1"/>
                <w:sz w:val="28"/>
                <w:szCs w:val="28"/>
                <w:lang w:val="kk-KZ"/>
              </w:rPr>
              <w:t>6</w:t>
            </w:r>
            <w:r w:rsidRPr="00C86FB8">
              <w:rPr>
                <w:color w:val="000000" w:themeColor="text1"/>
                <w:sz w:val="28"/>
                <w:szCs w:val="28"/>
              </w:rPr>
              <w:t>.</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 xml:space="preserve">Жұмсақ бейне ойыншықтар жасау. </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6D4910">
            <w:pPr>
              <w:pStyle w:val="a4"/>
              <w:spacing w:before="0" w:beforeAutospacing="0" w:after="0" w:afterAutospacing="0"/>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7</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Жануарлар, құстар, адам, жәндіктер түрлерін жасау, сызба тігу.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 xml:space="preserve">  </w:t>
            </w:r>
            <w:r w:rsidRPr="00C86FB8">
              <w:rPr>
                <w:color w:val="000000" w:themeColor="text1"/>
                <w:sz w:val="28"/>
                <w:szCs w:val="28"/>
                <w:lang w:val="kk-KZ"/>
              </w:rPr>
              <w:t>8</w:t>
            </w:r>
            <w:r w:rsidRPr="00C86FB8">
              <w:rPr>
                <w:color w:val="000000" w:themeColor="text1"/>
                <w:sz w:val="28"/>
                <w:szCs w:val="28"/>
              </w:rPr>
              <w:t>.</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 xml:space="preserve">Жапсырмалау жұмысы. Апликациялық қиылыстыру арқылы «Ертегілер елінде». </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9</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Мата, былғары, фальга, өсімдік түрлерімен композициялау, көрініс жасау.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 xml:space="preserve">  </w:t>
            </w:r>
            <w:r w:rsidRPr="00C86FB8">
              <w:rPr>
                <w:color w:val="000000" w:themeColor="text1"/>
                <w:sz w:val="28"/>
                <w:szCs w:val="28"/>
                <w:lang w:val="kk-KZ"/>
              </w:rPr>
              <w:t>10</w:t>
            </w:r>
            <w:r w:rsidRPr="00C86FB8">
              <w:rPr>
                <w:color w:val="000000" w:themeColor="text1"/>
                <w:sz w:val="28"/>
                <w:szCs w:val="28"/>
              </w:rPr>
              <w:t>.</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 xml:space="preserve">Былғарымен жұмыс. Былғары өңдеу туралы түсінік беру, тазалау, пішу, бояу. </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6D4910">
            <w:pPr>
              <w:pStyle w:val="a4"/>
              <w:spacing w:before="0" w:beforeAutospacing="0" w:after="0" w:afterAutospacing="0"/>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11</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Ою-өрнек туралы тарихи мәлімет беру. Шығу тарихы</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spacing w:after="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lastRenderedPageBreak/>
              <w:t xml:space="preserve">  </w:t>
            </w:r>
            <w:r w:rsidRPr="00C86FB8">
              <w:rPr>
                <w:rFonts w:ascii="Times New Roman" w:eastAsia="Times New Roman" w:hAnsi="Times New Roman" w:cs="Times New Roman"/>
                <w:color w:val="000000" w:themeColor="text1"/>
                <w:sz w:val="28"/>
                <w:szCs w:val="28"/>
                <w:lang w:val="kk-KZ"/>
              </w:rPr>
              <w:t>12</w:t>
            </w:r>
            <w:r w:rsidRPr="00C86FB8">
              <w:rPr>
                <w:rFonts w:ascii="Times New Roman" w:eastAsia="Times New Roman" w:hAnsi="Times New Roman" w:cs="Times New Roman"/>
                <w:color w:val="000000" w:themeColor="text1"/>
                <w:sz w:val="28"/>
                <w:szCs w:val="28"/>
              </w:rPr>
              <w:t>.</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Қазіргі қолданыста ою-өрнек ерекшелігі, ою-өрнек сән үлгілерін жасау; (қалауынша) жұмыс )киіз үй, тұмарша).</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spacing w:after="0"/>
              <w:jc w:val="center"/>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spacing w:after="0"/>
              <w:jc w:val="center"/>
              <w:rPr>
                <w:rFonts w:ascii="Times New Roman" w:eastAsia="Times New Roman" w:hAnsi="Times New Roman" w:cs="Times New Roman"/>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spacing w:after="0"/>
              <w:jc w:val="center"/>
              <w:rPr>
                <w:rFonts w:ascii="Times New Roman" w:eastAsia="Times New Roman" w:hAnsi="Times New Roman" w:cs="Times New Roman"/>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spacing w:after="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 xml:space="preserve">  </w:t>
            </w:r>
            <w:r w:rsidRPr="00C86FB8">
              <w:rPr>
                <w:rFonts w:ascii="Times New Roman" w:eastAsia="Times New Roman" w:hAnsi="Times New Roman" w:cs="Times New Roman"/>
                <w:color w:val="000000" w:themeColor="text1"/>
                <w:sz w:val="28"/>
                <w:szCs w:val="28"/>
                <w:lang w:val="kk-KZ"/>
              </w:rPr>
              <w:t>13</w:t>
            </w:r>
            <w:r w:rsidRPr="00C86FB8">
              <w:rPr>
                <w:rFonts w:ascii="Times New Roman" w:eastAsia="Times New Roman" w:hAnsi="Times New Roman" w:cs="Times New Roman"/>
                <w:color w:val="000000" w:themeColor="text1"/>
                <w:sz w:val="28"/>
                <w:szCs w:val="28"/>
              </w:rPr>
              <w:t>.</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Сәндік қолданбалы өнер. Көркем қолөнер элементтерінің қолданыста пайдалану технологиясы.</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spacing w:after="0"/>
              <w:jc w:val="center"/>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spacing w:after="0"/>
              <w:jc w:val="center"/>
              <w:rPr>
                <w:rFonts w:ascii="Times New Roman" w:eastAsia="Times New Roman" w:hAnsi="Times New Roman" w:cs="Times New Roman"/>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spacing w:after="0"/>
              <w:jc w:val="center"/>
              <w:rPr>
                <w:rFonts w:ascii="Times New Roman" w:eastAsia="Times New Roman" w:hAnsi="Times New Roman" w:cs="Times New Roman"/>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14</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Тұмарша, қобдиша, қоржын бұйымдар жасау.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spacing w:after="0"/>
              <w:jc w:val="center"/>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spacing w:after="0"/>
              <w:jc w:val="center"/>
              <w:rPr>
                <w:rFonts w:ascii="Times New Roman" w:eastAsia="Times New Roman" w:hAnsi="Times New Roman" w:cs="Times New Roman"/>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spacing w:after="0"/>
              <w:jc w:val="center"/>
              <w:rPr>
                <w:rFonts w:ascii="Times New Roman" w:eastAsia="Times New Roman" w:hAnsi="Times New Roman" w:cs="Times New Roman"/>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spacing w:after="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 xml:space="preserve">  </w:t>
            </w:r>
            <w:r w:rsidRPr="00C86FB8">
              <w:rPr>
                <w:rFonts w:ascii="Times New Roman" w:eastAsia="Times New Roman" w:hAnsi="Times New Roman" w:cs="Times New Roman"/>
                <w:color w:val="000000" w:themeColor="text1"/>
                <w:sz w:val="28"/>
                <w:szCs w:val="28"/>
                <w:lang w:val="kk-KZ"/>
              </w:rPr>
              <w:t>15</w:t>
            </w:r>
            <w:r w:rsidRPr="00C86FB8">
              <w:rPr>
                <w:rFonts w:ascii="Times New Roman" w:eastAsia="Times New Roman" w:hAnsi="Times New Roman" w:cs="Times New Roman"/>
                <w:color w:val="000000" w:themeColor="text1"/>
                <w:sz w:val="28"/>
                <w:szCs w:val="28"/>
              </w:rPr>
              <w:t>.</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Моншақ туралы түсінік.</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spacing w:after="0"/>
              <w:jc w:val="center"/>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1C4EA5">
            <w:pPr>
              <w:spacing w:after="0"/>
              <w:jc w:val="center"/>
              <w:rPr>
                <w:rFonts w:ascii="Times New Roman" w:eastAsia="Times New Roman" w:hAnsi="Times New Roman" w:cs="Times New Roman"/>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spacing w:after="0"/>
              <w:jc w:val="center"/>
              <w:rPr>
                <w:rFonts w:ascii="Times New Roman" w:eastAsia="Times New Roman" w:hAnsi="Times New Roman" w:cs="Times New Roman"/>
                <w:color w:val="000000" w:themeColor="text1"/>
                <w:sz w:val="28"/>
                <w:szCs w:val="28"/>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16</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Су моншақпен жұмыс.</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spacing w:after="0"/>
              <w:jc w:val="center"/>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spacing w:after="0"/>
              <w:rPr>
                <w:rFonts w:ascii="Times New Roman" w:eastAsia="Times New Roman" w:hAnsi="Times New Roman" w:cs="Times New Roman"/>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spacing w:after="0"/>
              <w:jc w:val="center"/>
              <w:rPr>
                <w:rFonts w:ascii="Times New Roman" w:eastAsia="Times New Roman" w:hAnsi="Times New Roman" w:cs="Times New Roman"/>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spacing w:after="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  1</w:t>
            </w:r>
            <w:r w:rsidRPr="00C86FB8">
              <w:rPr>
                <w:rFonts w:ascii="Times New Roman" w:eastAsia="Times New Roman" w:hAnsi="Times New Roman" w:cs="Times New Roman"/>
                <w:color w:val="000000" w:themeColor="text1"/>
                <w:sz w:val="28"/>
                <w:szCs w:val="28"/>
                <w:lang w:val="kk-KZ"/>
              </w:rPr>
              <w:t>7</w:t>
            </w:r>
            <w:r w:rsidRPr="00C86FB8">
              <w:rPr>
                <w:rFonts w:ascii="Times New Roman" w:eastAsia="Times New Roman" w:hAnsi="Times New Roman" w:cs="Times New Roman"/>
                <w:color w:val="000000" w:themeColor="text1"/>
                <w:sz w:val="28"/>
                <w:szCs w:val="28"/>
              </w:rPr>
              <w:t>.</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color w:val="000000" w:themeColor="text1"/>
                <w:sz w:val="28"/>
                <w:szCs w:val="28"/>
              </w:rPr>
              <w:t>Қолданылуы су моншақпен бұйымдар бедерлеу,кестелеу.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spacing w:after="0"/>
              <w:jc w:val="center"/>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spacing w:after="0"/>
              <w:rPr>
                <w:rFonts w:ascii="Times New Roman" w:eastAsia="Times New Roman" w:hAnsi="Times New Roman" w:cs="Times New Roman"/>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spacing w:after="0"/>
              <w:jc w:val="center"/>
              <w:rPr>
                <w:rFonts w:ascii="Times New Roman" w:eastAsia="Times New Roman" w:hAnsi="Times New Roman" w:cs="Times New Roman"/>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rPr>
              <w:t> </w:t>
            </w:r>
            <w:r w:rsidRPr="00C86FB8">
              <w:rPr>
                <w:rFonts w:ascii="Times New Roman" w:eastAsia="Times New Roman" w:hAnsi="Times New Roman" w:cs="Times New Roman"/>
                <w:color w:val="000000" w:themeColor="text1"/>
                <w:sz w:val="28"/>
                <w:szCs w:val="28"/>
                <w:lang w:val="kk-KZ"/>
              </w:rPr>
              <w:t>18</w:t>
            </w:r>
            <w:r w:rsidRPr="00C86FB8">
              <w:rPr>
                <w:rFonts w:ascii="Times New Roman" w:eastAsia="Times New Roman" w:hAnsi="Times New Roman" w:cs="Times New Roman"/>
                <w:color w:val="000000" w:themeColor="text1"/>
                <w:sz w:val="28"/>
                <w:szCs w:val="28"/>
              </w:rPr>
              <w:t xml:space="preserve"> </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 xml:space="preserve">Тоқу өнері туралы түсінік беру, керекті құралдармен танысу. </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19</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rPr>
            </w:pPr>
            <w:r w:rsidRPr="00C86FB8">
              <w:rPr>
                <w:sz w:val="28"/>
                <w:szCs w:val="28"/>
                <w:lang w:val="kk-KZ"/>
              </w:rPr>
              <w:t>Газеттен құмыра жасау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20</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1C4EA5" w:rsidP="001C4EA5">
            <w:pPr>
              <w:pStyle w:val="a4"/>
              <w:spacing w:before="0" w:beforeAutospacing="0" w:after="0" w:afterAutospacing="0"/>
              <w:rPr>
                <w:color w:val="000000" w:themeColor="text1"/>
                <w:sz w:val="28"/>
                <w:szCs w:val="28"/>
                <w:lang w:val="kk-KZ"/>
              </w:rPr>
            </w:pPr>
            <w:r w:rsidRPr="00C86FB8">
              <w:rPr>
                <w:color w:val="000000" w:themeColor="text1"/>
                <w:sz w:val="28"/>
                <w:szCs w:val="28"/>
                <w:lang w:val="kk-KZ"/>
              </w:rPr>
              <w:t>Тоқылу әдіс-тәсілдерін технологиясын меңгеру, үйрену, жұмыс жүргізу.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21</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rPr>
                <w:color w:val="000000" w:themeColor="text1"/>
                <w:sz w:val="28"/>
                <w:szCs w:val="28"/>
                <w:lang w:val="kk-KZ"/>
              </w:rPr>
            </w:pPr>
            <w:r w:rsidRPr="00C86FB8">
              <w:rPr>
                <w:color w:val="000000" w:themeColor="text1"/>
                <w:sz w:val="28"/>
                <w:szCs w:val="28"/>
                <w:lang w:val="kk-KZ"/>
              </w:rPr>
              <w:t>Түрлі материалдан киімдерді қиып жапсыру.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6D4910" w:rsidRPr="00C86FB8" w:rsidRDefault="006D4910" w:rsidP="00C742E2">
            <w:pPr>
              <w:pStyle w:val="a4"/>
              <w:spacing w:before="0" w:beforeAutospacing="0" w:after="0" w:afterAutospacing="0"/>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22</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rPr>
                <w:color w:val="000000" w:themeColor="text1"/>
                <w:sz w:val="28"/>
                <w:szCs w:val="28"/>
                <w:lang w:val="kk-KZ"/>
              </w:rPr>
            </w:pPr>
            <w:r w:rsidRPr="00C86FB8">
              <w:rPr>
                <w:color w:val="000000" w:themeColor="text1"/>
                <w:sz w:val="28"/>
                <w:szCs w:val="28"/>
                <w:lang w:val="kk-KZ"/>
              </w:rPr>
              <w:t>Қолөнер көркемдік бұйым материалдарынан әшекейлік, тұрмыстық бұйымдар құрастыру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p w:rsidR="006D4910" w:rsidRPr="00C86FB8" w:rsidRDefault="006D4910" w:rsidP="00C742E2">
            <w:pPr>
              <w:pStyle w:val="a4"/>
              <w:spacing w:before="0" w:beforeAutospacing="0" w:after="0" w:afterAutospacing="0"/>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6D4910">
            <w:pPr>
              <w:pStyle w:val="a4"/>
              <w:spacing w:before="0" w:beforeAutospacing="0" w:after="0" w:afterAutospacing="0"/>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23</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rPr>
                <w:color w:val="000000" w:themeColor="text1"/>
                <w:sz w:val="28"/>
                <w:szCs w:val="28"/>
                <w:lang w:val="kk-KZ"/>
              </w:rPr>
            </w:pPr>
            <w:r w:rsidRPr="00C86FB8">
              <w:rPr>
                <w:color w:val="000000" w:themeColor="text1"/>
                <w:sz w:val="28"/>
                <w:szCs w:val="28"/>
                <w:lang w:val="kk-KZ"/>
              </w:rPr>
              <w:t>Әр түрлі бұйымдар жасау (жануар, құстар, адам, жәндіктер) технологиясымен таныстыру.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24</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rPr>
                <w:color w:val="000000" w:themeColor="text1"/>
                <w:sz w:val="28"/>
                <w:szCs w:val="28"/>
                <w:lang w:val="kk-KZ"/>
              </w:rPr>
            </w:pPr>
            <w:r w:rsidRPr="00C86FB8">
              <w:rPr>
                <w:color w:val="000000" w:themeColor="text1"/>
                <w:sz w:val="28"/>
                <w:szCs w:val="28"/>
                <w:lang w:val="kk-KZ"/>
              </w:rPr>
              <w:t>Былғары өңдеу туралы түсінік беру, тазалау, бояу, пішу, онымен жұмыс жасалатын құрал-</w:t>
            </w:r>
            <w:r w:rsidRPr="00C86FB8">
              <w:rPr>
                <w:color w:val="000000" w:themeColor="text1"/>
                <w:sz w:val="28"/>
                <w:szCs w:val="28"/>
                <w:lang w:val="kk-KZ"/>
              </w:rPr>
              <w:lastRenderedPageBreak/>
              <w:t xml:space="preserve">жабдықтармен таныстыру және қолдана білу. </w:t>
            </w:r>
            <w:r w:rsidRPr="00C86FB8">
              <w:rPr>
                <w:color w:val="000000" w:themeColor="text1"/>
                <w:sz w:val="28"/>
                <w:szCs w:val="28"/>
              </w:rPr>
              <w:t>Әр түрлі бұйымдар жасау.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lastRenderedPageBreak/>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25</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rPr>
                <w:color w:val="000000" w:themeColor="text1"/>
                <w:sz w:val="28"/>
                <w:szCs w:val="28"/>
                <w:lang w:val="kk-KZ"/>
              </w:rPr>
            </w:pPr>
            <w:r w:rsidRPr="00C86FB8">
              <w:rPr>
                <w:color w:val="000000" w:themeColor="text1"/>
                <w:sz w:val="28"/>
                <w:szCs w:val="28"/>
                <w:lang w:val="kk-KZ"/>
              </w:rPr>
              <w:t>Шолпы, алқа, білезік, тұмарша, бұйымдар жасау.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26</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rPr>
                <w:color w:val="000000" w:themeColor="text1"/>
                <w:sz w:val="28"/>
                <w:szCs w:val="28"/>
                <w:lang w:val="kk-KZ"/>
              </w:rPr>
            </w:pPr>
            <w:r w:rsidRPr="00C86FB8">
              <w:rPr>
                <w:color w:val="000000" w:themeColor="text1"/>
                <w:sz w:val="28"/>
                <w:szCs w:val="28"/>
              </w:rPr>
              <w:t>Табиғи материалдарды жинақтау, жапсырмалау.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27</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rPr>
                <w:color w:val="000000" w:themeColor="text1"/>
                <w:sz w:val="28"/>
                <w:szCs w:val="28"/>
                <w:lang w:val="kk-KZ"/>
              </w:rPr>
            </w:pPr>
            <w:r w:rsidRPr="00C86FB8">
              <w:rPr>
                <w:color w:val="000000" w:themeColor="text1"/>
                <w:sz w:val="28"/>
                <w:szCs w:val="28"/>
                <w:lang w:val="kk-KZ"/>
              </w:rPr>
              <w:t>Моншақпен бұйымдар кестелеу, моншақпен маталар кестелеу.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28</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line="309" w:lineRule="atLeast"/>
              <w:rPr>
                <w:color w:val="000000" w:themeColor="text1"/>
                <w:sz w:val="28"/>
                <w:szCs w:val="28"/>
                <w:lang w:val="kk-KZ"/>
              </w:rPr>
            </w:pPr>
            <w:r w:rsidRPr="00C86FB8">
              <w:rPr>
                <w:sz w:val="28"/>
                <w:szCs w:val="28"/>
              </w:rPr>
              <w:t>Газеттен сәндік бұйым жасау.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29</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rPr>
                <w:color w:val="000000" w:themeColor="text1"/>
                <w:sz w:val="28"/>
                <w:szCs w:val="28"/>
                <w:lang w:val="kk-KZ"/>
              </w:rPr>
            </w:pPr>
            <w:r w:rsidRPr="00C86FB8">
              <w:rPr>
                <w:color w:val="000000"/>
                <w:sz w:val="28"/>
                <w:szCs w:val="28"/>
                <w:lang w:val="kk-KZ"/>
              </w:rPr>
              <w:t>Қол тігістері,кестелеу түрлері туралы түсінік беру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30</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line="309" w:lineRule="atLeast"/>
              <w:rPr>
                <w:color w:val="000000"/>
                <w:sz w:val="28"/>
                <w:szCs w:val="28"/>
                <w:lang w:val="kk-KZ"/>
              </w:rPr>
            </w:pPr>
            <w:r w:rsidRPr="00C86FB8">
              <w:rPr>
                <w:color w:val="000000"/>
                <w:sz w:val="28"/>
                <w:szCs w:val="28"/>
              </w:rPr>
              <w:t>Кестелеу</w:t>
            </w:r>
            <w:r w:rsidRPr="00C86FB8">
              <w:rPr>
                <w:color w:val="000000"/>
                <w:sz w:val="28"/>
                <w:szCs w:val="28"/>
                <w:lang w:val="kk-KZ"/>
              </w:rPr>
              <w:t xml:space="preserve"> </w:t>
            </w:r>
            <w:r w:rsidRPr="00C86FB8">
              <w:rPr>
                <w:color w:val="000000"/>
                <w:sz w:val="28"/>
                <w:szCs w:val="28"/>
              </w:rPr>
              <w:t>әдісімен</w:t>
            </w:r>
            <w:r w:rsidRPr="00C86FB8">
              <w:rPr>
                <w:color w:val="000000"/>
                <w:sz w:val="28"/>
                <w:szCs w:val="28"/>
                <w:lang w:val="kk-KZ"/>
              </w:rPr>
              <w:t xml:space="preserve"> </w:t>
            </w:r>
            <w:r w:rsidRPr="00C86FB8">
              <w:rPr>
                <w:color w:val="000000"/>
                <w:sz w:val="28"/>
                <w:szCs w:val="28"/>
              </w:rPr>
              <w:t>бұйымдарды</w:t>
            </w:r>
            <w:r w:rsidRPr="00C86FB8">
              <w:rPr>
                <w:color w:val="000000"/>
                <w:sz w:val="28"/>
                <w:szCs w:val="28"/>
                <w:lang w:val="kk-KZ"/>
              </w:rPr>
              <w:t xml:space="preserve"> </w:t>
            </w:r>
            <w:r w:rsidRPr="00C86FB8">
              <w:rPr>
                <w:color w:val="000000"/>
                <w:sz w:val="28"/>
                <w:szCs w:val="28"/>
              </w:rPr>
              <w:t>безендіру.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31</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line="309" w:lineRule="atLeast"/>
              <w:rPr>
                <w:color w:val="000000" w:themeColor="text1"/>
                <w:sz w:val="28"/>
                <w:szCs w:val="28"/>
                <w:lang w:val="kk-KZ"/>
              </w:rPr>
            </w:pPr>
            <w:r w:rsidRPr="00C86FB8">
              <w:rPr>
                <w:color w:val="000000"/>
                <w:sz w:val="28"/>
                <w:szCs w:val="28"/>
                <w:lang w:val="kk-KZ"/>
              </w:rPr>
              <w:t>Мата қиындыларын топтастыру жұмысын жүргізу.</w:t>
            </w:r>
            <w:r w:rsidRPr="00C86FB8">
              <w:rPr>
                <w:color w:val="000000" w:themeColor="text1"/>
                <w:sz w:val="28"/>
                <w:szCs w:val="28"/>
                <w:lang w:val="kk-KZ"/>
              </w:rPr>
              <w:t xml:space="preserve"> </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32</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line="309" w:lineRule="atLeast"/>
              <w:rPr>
                <w:color w:val="000000"/>
                <w:sz w:val="28"/>
                <w:szCs w:val="28"/>
                <w:lang w:val="kk-KZ"/>
              </w:rPr>
            </w:pPr>
            <w:r w:rsidRPr="00C86FB8">
              <w:rPr>
                <w:color w:val="000000"/>
                <w:sz w:val="28"/>
                <w:szCs w:val="28"/>
                <w:lang w:val="kk-KZ"/>
              </w:rPr>
              <w:t>Құрақтан жасалатын бұйымдар.</w:t>
            </w:r>
          </w:p>
          <w:p w:rsidR="001C4EA5" w:rsidRPr="00C86FB8" w:rsidRDefault="001C4EA5" w:rsidP="001C4EA5">
            <w:pPr>
              <w:pStyle w:val="a4"/>
              <w:shd w:val="clear" w:color="auto" w:fill="FFFFFF"/>
              <w:spacing w:before="0" w:beforeAutospacing="0" w:after="0" w:afterAutospacing="0"/>
              <w:rPr>
                <w:color w:val="000000" w:themeColor="text1"/>
                <w:sz w:val="28"/>
                <w:szCs w:val="28"/>
                <w:lang w:val="kk-KZ"/>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33</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line="309" w:lineRule="atLeast"/>
              <w:rPr>
                <w:color w:val="000000" w:themeColor="text1"/>
                <w:sz w:val="28"/>
                <w:szCs w:val="28"/>
                <w:lang w:val="kk-KZ"/>
              </w:rPr>
            </w:pPr>
            <w:r w:rsidRPr="00C86FB8">
              <w:rPr>
                <w:color w:val="000000"/>
                <w:sz w:val="28"/>
                <w:szCs w:val="28"/>
                <w:lang w:val="kk-KZ"/>
              </w:rPr>
              <w:t>Панно ,оның шығу тарихы,түрлері туралы мағлұмат беру.</w:t>
            </w:r>
            <w:r w:rsidRPr="00C86FB8">
              <w:rPr>
                <w:color w:val="000000" w:themeColor="text1"/>
                <w:sz w:val="28"/>
                <w:szCs w:val="28"/>
                <w:lang w:val="kk-KZ"/>
              </w:rPr>
              <w:t xml:space="preserve"> </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r w:rsidR="001C4EA5" w:rsidRPr="00C86FB8" w:rsidTr="002B2900">
        <w:trPr>
          <w:trHeight w:val="1637"/>
        </w:trPr>
        <w:tc>
          <w:tcPr>
            <w:tcW w:w="870"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spacing w:after="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34</w:t>
            </w:r>
          </w:p>
        </w:tc>
        <w:tc>
          <w:tcPr>
            <w:tcW w:w="6777"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1C4EA5" w:rsidP="001C4EA5">
            <w:pPr>
              <w:pStyle w:val="a4"/>
              <w:shd w:val="clear" w:color="auto" w:fill="FFFFFF"/>
              <w:spacing w:before="0" w:beforeAutospacing="0" w:after="0" w:afterAutospacing="0" w:line="309" w:lineRule="atLeast"/>
              <w:rPr>
                <w:color w:val="000000"/>
                <w:sz w:val="28"/>
                <w:szCs w:val="28"/>
                <w:lang w:val="kk-KZ"/>
              </w:rPr>
            </w:pPr>
            <w:r w:rsidRPr="00C86FB8">
              <w:rPr>
                <w:color w:val="000000"/>
                <w:sz w:val="28"/>
                <w:szCs w:val="28"/>
                <w:lang w:val="kk-KZ"/>
              </w:rPr>
              <w:t>Панно жасауға қажетті заттар,жабдықтар.Гүлдерден панно жасау.</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tcPr>
          <w:p w:rsidR="001C4EA5" w:rsidRPr="00C86FB8" w:rsidRDefault="002B2900" w:rsidP="002B2900">
            <w:pPr>
              <w:pStyle w:val="a4"/>
              <w:spacing w:before="0" w:beforeAutospacing="0" w:after="0" w:afterAutospacing="0"/>
              <w:jc w:val="center"/>
              <w:rPr>
                <w:color w:val="000000" w:themeColor="text1"/>
                <w:sz w:val="28"/>
                <w:szCs w:val="28"/>
                <w:lang w:val="kk-KZ"/>
              </w:rPr>
            </w:pPr>
            <w:r w:rsidRPr="00C86FB8">
              <w:rPr>
                <w:color w:val="000000" w:themeColor="text1"/>
                <w:sz w:val="28"/>
                <w:szCs w:val="28"/>
                <w:lang w:val="kk-KZ"/>
              </w:rPr>
              <w:t>2</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c>
          <w:tcPr>
            <w:tcW w:w="1276" w:type="dxa"/>
            <w:tcBorders>
              <w:top w:val="outset" w:sz="6" w:space="0" w:color="auto"/>
              <w:left w:val="outset" w:sz="6" w:space="0" w:color="auto"/>
              <w:bottom w:val="outset" w:sz="6" w:space="0" w:color="auto"/>
              <w:right w:val="outset" w:sz="6" w:space="0" w:color="auto"/>
            </w:tcBorders>
            <w:shd w:val="clear" w:color="auto" w:fill="FFFFFF"/>
          </w:tcPr>
          <w:p w:rsidR="001C4EA5" w:rsidRPr="00C86FB8" w:rsidRDefault="001C4EA5" w:rsidP="001C4EA5">
            <w:pPr>
              <w:pStyle w:val="a4"/>
              <w:spacing w:before="0" w:beforeAutospacing="0" w:after="0" w:afterAutospacing="0"/>
              <w:jc w:val="center"/>
              <w:rPr>
                <w:color w:val="000000" w:themeColor="text1"/>
                <w:sz w:val="28"/>
                <w:szCs w:val="28"/>
                <w:lang w:val="kk-KZ"/>
              </w:rPr>
            </w:pPr>
          </w:p>
        </w:tc>
      </w:tr>
    </w:tbl>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sz w:val="28"/>
          <w:szCs w:val="28"/>
          <w:lang w:val="kk-KZ"/>
        </w:rPr>
      </w:pPr>
      <w:r w:rsidRPr="00C86FB8">
        <w:rPr>
          <w:color w:val="000000"/>
          <w:sz w:val="28"/>
          <w:szCs w:val="28"/>
          <w:lang w:val="kk-KZ"/>
        </w:rPr>
        <w:t>«</w:t>
      </w:r>
      <w:r w:rsidRPr="00C86FB8">
        <w:rPr>
          <w:bCs/>
          <w:color w:val="000000"/>
          <w:sz w:val="28"/>
          <w:szCs w:val="28"/>
          <w:lang w:val="kk-KZ"/>
        </w:rPr>
        <w:t xml:space="preserve">Шебер қолдар» үйірмесінің күнтізбелік жоспары  </w:t>
      </w: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r w:rsidRPr="00C86FB8">
        <w:rPr>
          <w:color w:val="000000" w:themeColor="text1"/>
          <w:sz w:val="28"/>
          <w:szCs w:val="28"/>
          <w:lang w:val="kk-KZ"/>
        </w:rPr>
        <w:t> </w:t>
      </w: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color w:val="000000" w:themeColor="text1"/>
          <w:sz w:val="28"/>
          <w:szCs w:val="28"/>
          <w:lang w:val="kk-KZ"/>
        </w:rPr>
      </w:pPr>
    </w:p>
    <w:p w:rsidR="0086525B" w:rsidRPr="00C86FB8" w:rsidRDefault="0086525B" w:rsidP="0086525B">
      <w:pPr>
        <w:pStyle w:val="a4"/>
        <w:shd w:val="clear" w:color="auto" w:fill="FFFFFF"/>
        <w:spacing w:before="0" w:beforeAutospacing="0" w:after="0" w:afterAutospacing="0"/>
        <w:jc w:val="center"/>
        <w:rPr>
          <w:rStyle w:val="a8"/>
          <w:i w:val="0"/>
          <w:iCs w:val="0"/>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r w:rsidRPr="00C86FB8">
        <w:rPr>
          <w:rStyle w:val="a8"/>
          <w:color w:val="000000" w:themeColor="text1"/>
          <w:sz w:val="28"/>
          <w:szCs w:val="28"/>
          <w:lang w:val="kk-KZ"/>
        </w:rPr>
        <w:t>Құрал-жабдықтар пайдалану барысында оқушылар:</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ине, қайшы, бізбен жұмыс жасауды; </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қол тігістерін орындап, техникалық қауіпсіздік ережені сақтауды;</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lang w:val="kk-KZ"/>
        </w:rPr>
      </w:pPr>
      <w:r w:rsidRPr="00C86FB8">
        <w:rPr>
          <w:rFonts w:ascii="Times New Roman" w:eastAsia="Times New Roman" w:hAnsi="Times New Roman" w:cs="Times New Roman"/>
          <w:color w:val="000000" w:themeColor="text1"/>
          <w:sz w:val="28"/>
          <w:szCs w:val="28"/>
          <w:lang w:val="kk-KZ"/>
        </w:rPr>
        <w:t>қиып, қосып біріктіру тігістерін орындай білуі;</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жапсырма жұмыстарға желімді пайдалануды;</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құрал-жабдықтар мен өлшем таспаны қолдана білуі;</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түстерді дұрыс сәйкестендіре білуі;</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 сурет сала білуі;</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бұйымды эскизін орындай білуі;</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ине жіптерді әр түрлі бұйымдарға қолдана білуі;</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шаблон үлгілерін дайындауды білуі;</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технологиялық карталармен жұмыс істей білуі;</w:t>
      </w:r>
    </w:p>
    <w:p w:rsidR="0086525B" w:rsidRPr="00C86FB8" w:rsidRDefault="0086525B" w:rsidP="0086525B">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үтікпен жұмыс жүргізуді білуі.</w:t>
      </w:r>
    </w:p>
    <w:p w:rsidR="0086525B" w:rsidRPr="00C86FB8" w:rsidRDefault="0086525B" w:rsidP="0086525B">
      <w:pPr>
        <w:pStyle w:val="a4"/>
        <w:shd w:val="clear" w:color="auto" w:fill="FFFFFF"/>
        <w:spacing w:before="0" w:beforeAutospacing="0" w:after="300" w:afterAutospacing="0"/>
        <w:rPr>
          <w:rStyle w:val="a8"/>
          <w:b/>
          <w:bCs/>
          <w:color w:val="000000" w:themeColor="text1"/>
          <w:sz w:val="28"/>
          <w:szCs w:val="28"/>
        </w:rPr>
      </w:pP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rStyle w:val="a8"/>
          <w:color w:val="000000" w:themeColor="text1"/>
          <w:sz w:val="28"/>
          <w:szCs w:val="28"/>
        </w:rPr>
        <w:t>Еңбек қауіпсіздік ережелері, инемен жұмыс істеу тәртібі:</w:t>
      </w:r>
    </w:p>
    <w:p w:rsidR="0086525B" w:rsidRPr="00C86FB8" w:rsidRDefault="0086525B" w:rsidP="0086525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Инені ине түйрегішке ғана түйреп салу керек;</w:t>
      </w:r>
    </w:p>
    <w:p w:rsidR="0086525B" w:rsidRPr="00C86FB8" w:rsidRDefault="0086525B" w:rsidP="0086525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Инені киімге түйреуге, ауызға салуға болмайды;</w:t>
      </w:r>
    </w:p>
    <w:p w:rsidR="0086525B" w:rsidRPr="00C86FB8" w:rsidRDefault="0086525B" w:rsidP="0086525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Жіпті тістеп кесуге болмайды;</w:t>
      </w:r>
    </w:p>
    <w:p w:rsidR="0086525B" w:rsidRPr="00C86FB8" w:rsidRDefault="0086525B" w:rsidP="0086525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Инені алушыға сабақталулы жағымен беру керек;</w:t>
      </w:r>
    </w:p>
    <w:p w:rsidR="0086525B" w:rsidRPr="00C86FB8" w:rsidRDefault="0086525B" w:rsidP="0086525B">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 Сынған инені жерге тастауға болмайды.</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 </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rStyle w:val="a8"/>
          <w:color w:val="000000" w:themeColor="text1"/>
          <w:sz w:val="28"/>
          <w:szCs w:val="28"/>
        </w:rPr>
        <w:t>Үтікпен жұмыс істеу тәртібі:</w:t>
      </w:r>
    </w:p>
    <w:p w:rsidR="0086525B" w:rsidRPr="00C86FB8" w:rsidRDefault="0086525B" w:rsidP="0086525B">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Үтіктер алдында өткізгіштің үзілген жерін тексеру керек;</w:t>
      </w:r>
    </w:p>
    <w:p w:rsidR="0086525B" w:rsidRPr="00C86FB8" w:rsidRDefault="0086525B" w:rsidP="0086525B">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Ылғалды қолмен токқа қосылатын үтікті ұстауға тыйым салынады.</w:t>
      </w:r>
    </w:p>
    <w:p w:rsidR="0086525B" w:rsidRPr="00C86FB8" w:rsidRDefault="0086525B" w:rsidP="0086525B">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Үтікті мата түріне қарай қыздыру керек.</w:t>
      </w:r>
    </w:p>
    <w:p w:rsidR="0086525B" w:rsidRPr="00C86FB8" w:rsidRDefault="0086525B" w:rsidP="0086525B">
      <w:pPr>
        <w:pStyle w:val="a4"/>
        <w:shd w:val="clear" w:color="auto" w:fill="FFFFFF"/>
        <w:spacing w:before="0" w:beforeAutospacing="0" w:after="300" w:afterAutospacing="0"/>
        <w:rPr>
          <w:rStyle w:val="a8"/>
          <w:b/>
          <w:bCs/>
          <w:color w:val="000000" w:themeColor="text1"/>
          <w:sz w:val="28"/>
          <w:szCs w:val="28"/>
        </w:rPr>
      </w:pP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rStyle w:val="a8"/>
          <w:color w:val="000000" w:themeColor="text1"/>
          <w:sz w:val="28"/>
          <w:szCs w:val="28"/>
        </w:rPr>
        <w:t>Қайшымен жұмыс істеу тәртібі:</w:t>
      </w:r>
    </w:p>
    <w:p w:rsidR="0086525B" w:rsidRPr="00C86FB8" w:rsidRDefault="0086525B" w:rsidP="0086525B">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Қайшыны жолдасыңа үшкір жағын өзіңе қаратып бер;</w:t>
      </w:r>
    </w:p>
    <w:p w:rsidR="0086525B" w:rsidRPr="00C86FB8" w:rsidRDefault="0086525B" w:rsidP="0086525B">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Қайшының жүзін жабық түрінде келтіріп, партаның оң жағына қой.</w:t>
      </w:r>
    </w:p>
    <w:p w:rsidR="0086525B" w:rsidRPr="00C86FB8" w:rsidRDefault="0086525B" w:rsidP="0086525B">
      <w:pPr>
        <w:pStyle w:val="a4"/>
        <w:shd w:val="clear" w:color="auto" w:fill="FFFFFF"/>
        <w:spacing w:before="0" w:beforeAutospacing="0" w:after="300" w:afterAutospacing="0"/>
        <w:rPr>
          <w:rStyle w:val="a8"/>
          <w:b/>
          <w:bCs/>
          <w:color w:val="000000" w:themeColor="text1"/>
          <w:sz w:val="28"/>
          <w:szCs w:val="28"/>
        </w:rPr>
      </w:pP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rStyle w:val="a8"/>
          <w:color w:val="000000" w:themeColor="text1"/>
          <w:sz w:val="28"/>
          <w:szCs w:val="28"/>
        </w:rPr>
        <w:t>Желіммен жұмыс істеу тәртібі:</w:t>
      </w:r>
    </w:p>
    <w:p w:rsidR="0086525B" w:rsidRPr="00C86FB8" w:rsidRDefault="0086525B" w:rsidP="0086525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Желім құйылған ыдыстың аузын нығыз жабылуы керек;</w:t>
      </w:r>
    </w:p>
    <w:p w:rsidR="0086525B" w:rsidRPr="00C86FB8" w:rsidRDefault="0086525B" w:rsidP="0086525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Желіммен жұмыс жасап болғаннан кейін, міндетті түрде қолыңды жууың керек;</w:t>
      </w:r>
    </w:p>
    <w:p w:rsidR="0086525B" w:rsidRPr="00C86FB8" w:rsidRDefault="0086525B" w:rsidP="0086525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000000" w:themeColor="text1"/>
          <w:sz w:val="28"/>
          <w:szCs w:val="28"/>
        </w:rPr>
      </w:pPr>
      <w:r w:rsidRPr="00C86FB8">
        <w:rPr>
          <w:rFonts w:ascii="Times New Roman" w:eastAsia="Times New Roman" w:hAnsi="Times New Roman" w:cs="Times New Roman"/>
          <w:color w:val="000000" w:themeColor="text1"/>
          <w:sz w:val="28"/>
          <w:szCs w:val="28"/>
        </w:rPr>
        <w:t>Жұмыс кезінде арнайы сүлгі ұстауың керек.</w:t>
      </w: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p>
    <w:p w:rsidR="0086525B" w:rsidRPr="00C86FB8" w:rsidRDefault="0086525B" w:rsidP="0086525B">
      <w:pPr>
        <w:pStyle w:val="a4"/>
        <w:shd w:val="clear" w:color="auto" w:fill="FFFFFF"/>
        <w:spacing w:before="0" w:beforeAutospacing="0" w:after="300" w:afterAutospacing="0"/>
        <w:jc w:val="center"/>
        <w:rPr>
          <w:color w:val="000000" w:themeColor="text1"/>
          <w:sz w:val="28"/>
          <w:szCs w:val="28"/>
          <w:lang w:val="kk-KZ"/>
        </w:rPr>
      </w:pPr>
      <w:r w:rsidRPr="00C86FB8">
        <w:rPr>
          <w:rStyle w:val="a5"/>
          <w:color w:val="000000" w:themeColor="text1"/>
          <w:sz w:val="28"/>
          <w:szCs w:val="28"/>
          <w:lang w:val="kk-KZ"/>
        </w:rPr>
        <w:t>Пайдаланылған әдебиеттер: (Оқушыларға)</w:t>
      </w:r>
    </w:p>
    <w:p w:rsidR="0086525B" w:rsidRPr="00C86FB8" w:rsidRDefault="0086525B" w:rsidP="0086525B">
      <w:pPr>
        <w:pStyle w:val="a4"/>
        <w:shd w:val="clear" w:color="auto" w:fill="FFFFFF"/>
        <w:spacing w:before="0" w:beforeAutospacing="0" w:after="300" w:afterAutospacing="0"/>
        <w:rPr>
          <w:color w:val="000000" w:themeColor="text1"/>
          <w:sz w:val="28"/>
          <w:szCs w:val="28"/>
          <w:lang w:val="kk-KZ"/>
        </w:rPr>
      </w:pPr>
      <w:r w:rsidRPr="00C86FB8">
        <w:rPr>
          <w:color w:val="000000" w:themeColor="text1"/>
          <w:sz w:val="28"/>
          <w:szCs w:val="28"/>
          <w:lang w:val="kk-KZ"/>
        </w:rPr>
        <w:t>  Аруана баспасы «Сен білесің бе?» атты тарихи этнографиялық кітаптар топтамасы.</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Салт-дәстүрлер</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lastRenderedPageBreak/>
        <w:t>«Асыл сөз аталары»</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Автор: З. Сейітжанов.</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Автор: К. Матажанов.</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Автор: Ж.Ш. Барымбеков.</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Балаларға арналған «Бала би» танымдық журналы.</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Бас редакторы: Гүлсім Мұқышева.</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Ай сайын шығатын Республикалық әдістемелік журналы. 2007 №3, 2007 №7, 8.</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Бас редакторы: Әбиева Фарида Бейбітқызы.</w:t>
      </w:r>
    </w:p>
    <w:p w:rsidR="0086525B" w:rsidRPr="00C86FB8" w:rsidRDefault="0086525B" w:rsidP="0086525B">
      <w:pPr>
        <w:pStyle w:val="a4"/>
        <w:shd w:val="clear" w:color="auto" w:fill="FFFFFF"/>
        <w:spacing w:before="0" w:beforeAutospacing="0" w:after="300" w:afterAutospacing="0"/>
        <w:jc w:val="center"/>
        <w:rPr>
          <w:rStyle w:val="a5"/>
          <w:color w:val="000000" w:themeColor="text1"/>
          <w:sz w:val="28"/>
          <w:szCs w:val="28"/>
        </w:rPr>
      </w:pPr>
    </w:p>
    <w:p w:rsidR="0086525B" w:rsidRPr="00C86FB8" w:rsidRDefault="0086525B" w:rsidP="0086525B">
      <w:pPr>
        <w:pStyle w:val="a4"/>
        <w:shd w:val="clear" w:color="auto" w:fill="FFFFFF"/>
        <w:spacing w:before="0" w:beforeAutospacing="0" w:after="300" w:afterAutospacing="0"/>
        <w:jc w:val="center"/>
        <w:rPr>
          <w:color w:val="000000" w:themeColor="text1"/>
          <w:sz w:val="28"/>
          <w:szCs w:val="28"/>
        </w:rPr>
      </w:pPr>
      <w:r w:rsidRPr="00C86FB8">
        <w:rPr>
          <w:rStyle w:val="a5"/>
          <w:color w:val="000000" w:themeColor="text1"/>
          <w:sz w:val="28"/>
          <w:szCs w:val="28"/>
        </w:rPr>
        <w:t>Пайдаланылған әдебиеттер: (Мұғалімдерге)</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Ай сайын шығатын  «Технология» Республикалық әдістемелік журналы.</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Бас редактор Әбиева Фарида Бейбітқызы 2006, 2007, 2008, 2009.</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Ай сайын шығатын қоғамдық-саяси, әдеби- көркем және суретті «Қазақстан әйелдері» журналы. 2004, 2005, 2008, 2009 ж</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Бас редактор: Баққожа Мұқағали.</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Маргулан А.Х. Казахское народное  Прикладное искусство- Алма-Ата: Өнер 1986,256 бет.</w:t>
      </w:r>
    </w:p>
    <w:p w:rsidR="0086525B" w:rsidRPr="00C86FB8" w:rsidRDefault="0086525B" w:rsidP="0086525B">
      <w:pPr>
        <w:pStyle w:val="a4"/>
        <w:shd w:val="clear" w:color="auto" w:fill="FFFFFF"/>
        <w:spacing w:before="0" w:beforeAutospacing="0" w:after="300" w:afterAutospacing="0"/>
        <w:rPr>
          <w:color w:val="000000" w:themeColor="text1"/>
          <w:sz w:val="28"/>
          <w:szCs w:val="28"/>
        </w:rPr>
      </w:pPr>
      <w:r w:rsidRPr="00C86FB8">
        <w:rPr>
          <w:color w:val="000000" w:themeColor="text1"/>
          <w:sz w:val="28"/>
          <w:szCs w:val="28"/>
        </w:rPr>
        <w:t>Шоқпарұлы .Д. Тері өңдеу өнері, Мектептегі технология</w:t>
      </w: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3750F4">
      <w:pPr>
        <w:rPr>
          <w:rFonts w:ascii="Times New Roman" w:hAnsi="Times New Roman" w:cs="Times New Roman"/>
          <w:color w:val="000000"/>
          <w:sz w:val="28"/>
          <w:szCs w:val="28"/>
          <w:shd w:val="clear" w:color="auto" w:fill="FFFFFF"/>
          <w:lang w:val="kk-KZ"/>
        </w:rPr>
      </w:pPr>
    </w:p>
    <w:p w:rsidR="0086525B" w:rsidRPr="00C86FB8" w:rsidRDefault="0086525B" w:rsidP="0086525B">
      <w:pPr>
        <w:rPr>
          <w:rFonts w:ascii="Times New Roman" w:hAnsi="Times New Roman" w:cs="Times New Roman"/>
          <w:b/>
          <w:sz w:val="28"/>
          <w:szCs w:val="28"/>
          <w:shd w:val="clear" w:color="auto" w:fill="FFFFFF"/>
          <w:lang w:val="kk-KZ"/>
        </w:rPr>
      </w:pPr>
    </w:p>
    <w:p w:rsidR="0086525B" w:rsidRPr="00C86FB8" w:rsidRDefault="0086525B" w:rsidP="0086525B">
      <w:pPr>
        <w:spacing w:after="0" w:line="240" w:lineRule="auto"/>
        <w:jc w:val="center"/>
        <w:rPr>
          <w:rFonts w:ascii="Times New Roman" w:eastAsia="Calibri" w:hAnsi="Times New Roman" w:cs="Times New Roman"/>
          <w:b/>
          <w:i/>
          <w:sz w:val="28"/>
          <w:szCs w:val="28"/>
          <w:lang w:val="kk-KZ"/>
        </w:rPr>
      </w:pPr>
      <w:r w:rsidRPr="00C86FB8">
        <w:rPr>
          <w:rFonts w:ascii="Times New Roman" w:eastAsia="Calibri" w:hAnsi="Times New Roman" w:cs="Times New Roman"/>
          <w:b/>
          <w:i/>
          <w:sz w:val="28"/>
          <w:szCs w:val="28"/>
          <w:lang w:val="kk-KZ"/>
        </w:rPr>
        <w:t>«Шебер қолдар» үйірме.</w:t>
      </w:r>
    </w:p>
    <w:p w:rsidR="0086525B" w:rsidRPr="00C86FB8" w:rsidRDefault="0086525B" w:rsidP="0086525B">
      <w:pPr>
        <w:spacing w:after="0" w:line="240" w:lineRule="auto"/>
        <w:rPr>
          <w:rFonts w:ascii="Times New Roman" w:eastAsia="Calibri" w:hAnsi="Times New Roman" w:cs="Times New Roman"/>
          <w:b/>
          <w:i/>
          <w:sz w:val="28"/>
          <w:szCs w:val="28"/>
          <w:lang w:val="kk-KZ"/>
        </w:rPr>
      </w:pPr>
    </w:p>
    <w:p w:rsidR="0086525B" w:rsidRPr="00C86FB8" w:rsidRDefault="0086525B" w:rsidP="0086525B">
      <w:pPr>
        <w:spacing w:after="0" w:line="240" w:lineRule="auto"/>
        <w:jc w:val="center"/>
        <w:rPr>
          <w:rFonts w:ascii="Times New Roman" w:eastAsia="Calibri" w:hAnsi="Times New Roman" w:cs="Times New Roman"/>
          <w:b/>
          <w:sz w:val="28"/>
          <w:szCs w:val="28"/>
          <w:lang w:val="kk-KZ"/>
        </w:rPr>
      </w:pPr>
    </w:p>
    <w:tbl>
      <w:tblPr>
        <w:tblW w:w="11511" w:type="dxa"/>
        <w:tblInd w:w="-49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622"/>
        <w:gridCol w:w="8556"/>
        <w:gridCol w:w="1089"/>
        <w:gridCol w:w="1244"/>
      </w:tblGrid>
      <w:tr w:rsidR="0086525B" w:rsidRPr="00C86FB8" w:rsidTr="0086525B">
        <w:trPr>
          <w:trHeight w:val="342"/>
        </w:trPr>
        <w:tc>
          <w:tcPr>
            <w:tcW w:w="62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p>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w:t>
            </w:r>
          </w:p>
          <w:p w:rsidR="0086525B" w:rsidRPr="00C86FB8" w:rsidRDefault="0086525B" w:rsidP="006D4910">
            <w:pPr>
              <w:spacing w:after="0" w:line="240" w:lineRule="auto"/>
              <w:rPr>
                <w:rFonts w:ascii="Times New Roman" w:hAnsi="Times New Roman" w:cs="Times New Roman"/>
                <w:sz w:val="28"/>
                <w:szCs w:val="28"/>
                <w:lang w:val="kk-KZ" w:eastAsia="ru-RU"/>
              </w:rPr>
            </w:pPr>
          </w:p>
        </w:tc>
        <w:tc>
          <w:tcPr>
            <w:tcW w:w="8556"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p>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b/>
                <w:bCs/>
                <w:sz w:val="28"/>
                <w:szCs w:val="28"/>
                <w:lang w:val="kk-KZ" w:eastAsia="ru-RU"/>
              </w:rPr>
              <w:t>Жұмыс тақырыбы</w:t>
            </w:r>
          </w:p>
        </w:tc>
        <w:tc>
          <w:tcPr>
            <w:tcW w:w="108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extDirection w:val="btLr"/>
            <w:hideMark/>
          </w:tcPr>
          <w:p w:rsidR="0086525B" w:rsidRPr="00C86FB8" w:rsidRDefault="0086525B" w:rsidP="006D4910">
            <w:pPr>
              <w:spacing w:after="0" w:line="240" w:lineRule="auto"/>
              <w:ind w:left="113" w:right="113"/>
              <w:rPr>
                <w:rFonts w:ascii="Times New Roman" w:hAnsi="Times New Roman" w:cs="Times New Roman"/>
                <w:sz w:val="28"/>
                <w:szCs w:val="28"/>
                <w:lang w:val="kk-KZ" w:eastAsia="ru-RU"/>
              </w:rPr>
            </w:pPr>
            <w:r w:rsidRPr="00C86FB8">
              <w:rPr>
                <w:rFonts w:ascii="Times New Roman" w:hAnsi="Times New Roman" w:cs="Times New Roman"/>
                <w:b/>
                <w:bCs/>
                <w:sz w:val="28"/>
                <w:szCs w:val="28"/>
                <w:lang w:val="kk-KZ" w:eastAsia="ru-RU"/>
              </w:rPr>
              <w:t>Сағат</w:t>
            </w:r>
          </w:p>
        </w:tc>
        <w:tc>
          <w:tcPr>
            <w:tcW w:w="1244"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extDirection w:val="btLr"/>
            <w:hideMark/>
          </w:tcPr>
          <w:p w:rsidR="0086525B" w:rsidRPr="00C86FB8" w:rsidRDefault="0086525B" w:rsidP="006D4910">
            <w:pPr>
              <w:spacing w:after="0" w:line="240" w:lineRule="auto"/>
              <w:ind w:left="113" w:right="113"/>
              <w:rPr>
                <w:rFonts w:ascii="Times New Roman" w:hAnsi="Times New Roman" w:cs="Times New Roman"/>
                <w:sz w:val="28"/>
                <w:szCs w:val="28"/>
                <w:lang w:val="kk-KZ" w:eastAsia="ru-RU"/>
              </w:rPr>
            </w:pPr>
            <w:r w:rsidRPr="00C86FB8">
              <w:rPr>
                <w:rFonts w:ascii="Times New Roman" w:hAnsi="Times New Roman" w:cs="Times New Roman"/>
                <w:b/>
                <w:bCs/>
                <w:sz w:val="28"/>
                <w:szCs w:val="28"/>
                <w:lang w:val="kk-KZ" w:eastAsia="ru-RU"/>
              </w:rPr>
              <w:t>Мерзімі</w:t>
            </w:r>
          </w:p>
        </w:tc>
      </w:tr>
      <w:tr w:rsidR="0086525B" w:rsidRPr="00C86FB8" w:rsidTr="0086525B">
        <w:trPr>
          <w:trHeight w:val="593"/>
        </w:trPr>
        <w:tc>
          <w:tcPr>
            <w:tcW w:w="6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6525B" w:rsidRPr="00C86FB8" w:rsidRDefault="0086525B" w:rsidP="006D4910">
            <w:pPr>
              <w:spacing w:after="0" w:line="240" w:lineRule="auto"/>
              <w:rPr>
                <w:rFonts w:ascii="Times New Roman" w:hAnsi="Times New Roman" w:cs="Times New Roman"/>
                <w:sz w:val="28"/>
                <w:szCs w:val="28"/>
                <w:lang w:val="kk-KZ" w:eastAsia="ru-RU"/>
              </w:rPr>
            </w:pPr>
          </w:p>
        </w:tc>
        <w:tc>
          <w:tcPr>
            <w:tcW w:w="855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6525B" w:rsidRPr="00C86FB8" w:rsidRDefault="0086525B" w:rsidP="006D4910">
            <w:pPr>
              <w:spacing w:after="0" w:line="240" w:lineRule="auto"/>
              <w:rPr>
                <w:rFonts w:ascii="Times New Roman" w:hAnsi="Times New Roman" w:cs="Times New Roman"/>
                <w:sz w:val="28"/>
                <w:szCs w:val="28"/>
                <w:lang w:val="kk-KZ" w:eastAsia="ru-RU"/>
              </w:rPr>
            </w:pPr>
          </w:p>
        </w:tc>
        <w:tc>
          <w:tcPr>
            <w:tcW w:w="108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6525B" w:rsidRPr="00C86FB8" w:rsidRDefault="0086525B" w:rsidP="006D4910">
            <w:pPr>
              <w:spacing w:after="0" w:line="240" w:lineRule="auto"/>
              <w:rPr>
                <w:rFonts w:ascii="Times New Roman" w:hAnsi="Times New Roman" w:cs="Times New Roman"/>
                <w:sz w:val="28"/>
                <w:szCs w:val="28"/>
                <w:lang w:val="kk-KZ" w:eastAsia="ru-RU"/>
              </w:rPr>
            </w:pPr>
          </w:p>
        </w:tc>
        <w:tc>
          <w:tcPr>
            <w:tcW w:w="124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86525B" w:rsidRPr="00C86FB8" w:rsidRDefault="0086525B" w:rsidP="006D4910">
            <w:pPr>
              <w:spacing w:after="0" w:line="240" w:lineRule="auto"/>
              <w:rPr>
                <w:rFonts w:ascii="Times New Roman" w:hAnsi="Times New Roman" w:cs="Times New Roman"/>
                <w:sz w:val="28"/>
                <w:szCs w:val="28"/>
                <w:lang w:val="kk-KZ" w:eastAsia="ru-RU"/>
              </w:rPr>
            </w:pPr>
          </w:p>
        </w:tc>
      </w:tr>
      <w:tr w:rsidR="0086525B" w:rsidRPr="00C86FB8" w:rsidTr="0086525B">
        <w:tc>
          <w:tcPr>
            <w:tcW w:w="9178"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eastAsia="ru-RU"/>
              </w:rPr>
            </w:pPr>
          </w:p>
        </w:tc>
      </w:tr>
      <w:tr w:rsidR="0086525B" w:rsidRPr="00C86FB8" w:rsidTr="0086525B">
        <w:tc>
          <w:tcPr>
            <w:tcW w:w="6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1</w:t>
            </w:r>
          </w:p>
        </w:tc>
        <w:tc>
          <w:tcPr>
            <w:tcW w:w="85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eastAsia="ru-RU"/>
              </w:rPr>
            </w:pPr>
            <w:r w:rsidRPr="00C86FB8">
              <w:rPr>
                <w:rFonts w:ascii="Times New Roman" w:hAnsi="Times New Roman" w:cs="Times New Roman"/>
                <w:sz w:val="28"/>
                <w:szCs w:val="28"/>
                <w:lang w:eastAsia="ru-RU"/>
              </w:rPr>
              <w:t>Дән мен тұқымнан картиналар жасауды үйрену</w:t>
            </w: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2</w:t>
            </w: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eastAsia="ru-RU"/>
              </w:rPr>
            </w:pPr>
          </w:p>
        </w:tc>
      </w:tr>
      <w:tr w:rsidR="0086525B" w:rsidRPr="00C86FB8" w:rsidTr="0086525B">
        <w:tc>
          <w:tcPr>
            <w:tcW w:w="6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eastAsia="ru-RU"/>
              </w:rPr>
            </w:pPr>
          </w:p>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2</w:t>
            </w:r>
          </w:p>
        </w:tc>
        <w:tc>
          <w:tcPr>
            <w:tcW w:w="85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p>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Күзгі жапырақтар</w:t>
            </w:r>
          </w:p>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дан гүл шоғын жасау.</w:t>
            </w: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p>
          <w:p w:rsidR="0086525B" w:rsidRPr="00C86FB8" w:rsidRDefault="0086525B" w:rsidP="006D4910">
            <w:pPr>
              <w:spacing w:after="0" w:line="240" w:lineRule="auto"/>
              <w:rPr>
                <w:rFonts w:ascii="Times New Roman" w:hAnsi="Times New Roman" w:cs="Times New Roman"/>
                <w:sz w:val="28"/>
                <w:szCs w:val="28"/>
                <w:lang w:eastAsia="ru-RU"/>
              </w:rPr>
            </w:pPr>
            <w:r w:rsidRPr="00C86FB8">
              <w:rPr>
                <w:rFonts w:ascii="Times New Roman" w:hAnsi="Times New Roman" w:cs="Times New Roman"/>
                <w:sz w:val="28"/>
                <w:szCs w:val="28"/>
                <w:lang w:eastAsia="ru-RU"/>
              </w:rPr>
              <w:t>2</w:t>
            </w: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eastAsia="ru-RU"/>
              </w:rPr>
            </w:pPr>
          </w:p>
        </w:tc>
      </w:tr>
      <w:tr w:rsidR="0086525B" w:rsidRPr="00C86FB8" w:rsidTr="0086525B">
        <w:tc>
          <w:tcPr>
            <w:tcW w:w="6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3</w:t>
            </w:r>
          </w:p>
        </w:tc>
        <w:tc>
          <w:tcPr>
            <w:tcW w:w="85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eastAsia="ru-RU"/>
              </w:rPr>
            </w:pPr>
            <w:r w:rsidRPr="00C86FB8">
              <w:rPr>
                <w:rFonts w:ascii="Times New Roman" w:hAnsi="Times New Roman" w:cs="Times New Roman"/>
                <w:sz w:val="28"/>
                <w:szCs w:val="28"/>
                <w:lang w:eastAsia="ru-RU"/>
              </w:rPr>
              <w:t>Газеттен сәндік бұйым жасау.</w:t>
            </w: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2</w:t>
            </w: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eastAsia="ru-RU"/>
              </w:rPr>
            </w:pPr>
          </w:p>
        </w:tc>
      </w:tr>
      <w:tr w:rsidR="0086525B" w:rsidRPr="00C86FB8" w:rsidTr="0086525B">
        <w:tc>
          <w:tcPr>
            <w:tcW w:w="6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4</w:t>
            </w:r>
          </w:p>
        </w:tc>
        <w:tc>
          <w:tcPr>
            <w:tcW w:w="85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Газеттен құмыра жасау</w:t>
            </w: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2</w:t>
            </w: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p>
        </w:tc>
      </w:tr>
      <w:tr w:rsidR="0086525B" w:rsidRPr="00C86FB8" w:rsidTr="0086525B">
        <w:tc>
          <w:tcPr>
            <w:tcW w:w="6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5</w:t>
            </w:r>
          </w:p>
        </w:tc>
        <w:tc>
          <w:tcPr>
            <w:tcW w:w="85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 xml:space="preserve">Газеттен қобдиша жасау </w:t>
            </w: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2</w:t>
            </w: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p>
        </w:tc>
      </w:tr>
      <w:tr w:rsidR="0086525B" w:rsidRPr="00C86FB8" w:rsidTr="0086525B">
        <w:tc>
          <w:tcPr>
            <w:tcW w:w="6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6</w:t>
            </w:r>
          </w:p>
        </w:tc>
        <w:tc>
          <w:tcPr>
            <w:tcW w:w="85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eastAsia="ru-RU"/>
              </w:rPr>
            </w:pPr>
            <w:r w:rsidRPr="00C86FB8">
              <w:rPr>
                <w:rFonts w:ascii="Times New Roman" w:hAnsi="Times New Roman" w:cs="Times New Roman"/>
                <w:sz w:val="28"/>
                <w:szCs w:val="28"/>
                <w:lang w:eastAsia="ru-RU"/>
              </w:rPr>
              <w:t>Макарон өнімдерінен сурет жиектемелерін, картиналар  жасау.</w:t>
            </w: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p>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lastRenderedPageBreak/>
              <w:t>2</w:t>
            </w:r>
          </w:p>
          <w:p w:rsidR="0086525B" w:rsidRPr="00C86FB8" w:rsidRDefault="0086525B" w:rsidP="006D4910">
            <w:pPr>
              <w:spacing w:after="0" w:line="240" w:lineRule="auto"/>
              <w:rPr>
                <w:rFonts w:ascii="Times New Roman" w:hAnsi="Times New Roman" w:cs="Times New Roman"/>
                <w:sz w:val="28"/>
                <w:szCs w:val="28"/>
                <w:lang w:val="kk-KZ" w:eastAsia="ru-RU"/>
              </w:rPr>
            </w:pP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p>
        </w:tc>
      </w:tr>
      <w:tr w:rsidR="0086525B" w:rsidRPr="00C86FB8" w:rsidTr="0086525B">
        <w:tc>
          <w:tcPr>
            <w:tcW w:w="6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7</w:t>
            </w:r>
          </w:p>
        </w:tc>
        <w:tc>
          <w:tcPr>
            <w:tcW w:w="85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eastAsia="ru-RU"/>
              </w:rPr>
            </w:pPr>
            <w:r w:rsidRPr="00C86FB8">
              <w:rPr>
                <w:rFonts w:ascii="Times New Roman" w:hAnsi="Times New Roman" w:cs="Times New Roman"/>
                <w:sz w:val="28"/>
                <w:szCs w:val="28"/>
                <w:lang w:eastAsia="ru-RU"/>
              </w:rPr>
              <w:t xml:space="preserve">Макарон өнімдерінен </w:t>
            </w:r>
            <w:r w:rsidRPr="00C86FB8">
              <w:rPr>
                <w:rFonts w:ascii="Times New Roman" w:hAnsi="Times New Roman" w:cs="Times New Roman"/>
                <w:sz w:val="28"/>
                <w:szCs w:val="28"/>
                <w:lang w:val="kk-KZ" w:eastAsia="ru-RU"/>
              </w:rPr>
              <w:t>гүлсауыт</w:t>
            </w:r>
            <w:r w:rsidRPr="00C86FB8">
              <w:rPr>
                <w:rFonts w:ascii="Times New Roman" w:hAnsi="Times New Roman" w:cs="Times New Roman"/>
                <w:sz w:val="28"/>
                <w:szCs w:val="28"/>
                <w:lang w:eastAsia="ru-RU"/>
              </w:rPr>
              <w:t xml:space="preserve">  жасау.</w:t>
            </w:r>
          </w:p>
          <w:p w:rsidR="0086525B" w:rsidRPr="00C86FB8" w:rsidRDefault="0086525B" w:rsidP="006D4910">
            <w:pPr>
              <w:spacing w:after="0" w:line="240" w:lineRule="auto"/>
              <w:rPr>
                <w:rFonts w:ascii="Times New Roman" w:hAnsi="Times New Roman" w:cs="Times New Roman"/>
                <w:sz w:val="28"/>
                <w:szCs w:val="28"/>
                <w:lang w:eastAsia="ru-RU"/>
              </w:rPr>
            </w:pP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2</w:t>
            </w: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p>
        </w:tc>
      </w:tr>
      <w:tr w:rsidR="0086525B" w:rsidRPr="00C86FB8" w:rsidTr="0086525B">
        <w:trPr>
          <w:trHeight w:val="1254"/>
        </w:trPr>
        <w:tc>
          <w:tcPr>
            <w:tcW w:w="6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8</w:t>
            </w:r>
          </w:p>
        </w:tc>
        <w:tc>
          <w:tcPr>
            <w:tcW w:w="85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Мата кесінділерімен жұмыс (сөмке,гүл, т.б.)</w:t>
            </w: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eastAsia="ru-RU"/>
              </w:rPr>
            </w:pPr>
            <w:r w:rsidRPr="00C86FB8">
              <w:rPr>
                <w:rFonts w:ascii="Times New Roman" w:hAnsi="Times New Roman" w:cs="Times New Roman"/>
                <w:sz w:val="28"/>
                <w:szCs w:val="28"/>
                <w:lang w:eastAsia="ru-RU"/>
              </w:rPr>
              <w:t>2</w:t>
            </w: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p>
        </w:tc>
      </w:tr>
      <w:tr w:rsidR="0086525B" w:rsidRPr="00C86FB8" w:rsidTr="0086525B">
        <w:tc>
          <w:tcPr>
            <w:tcW w:w="6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9</w:t>
            </w:r>
          </w:p>
        </w:tc>
        <w:tc>
          <w:tcPr>
            <w:tcW w:w="85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Пластикалық бөтелкеден бұйымдар жасауды үйрену (қобдиша, сауыт, т.б.)</w:t>
            </w: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p>
          <w:p w:rsidR="0086525B" w:rsidRPr="00C86FB8" w:rsidRDefault="0086525B" w:rsidP="006D4910">
            <w:pPr>
              <w:spacing w:after="0" w:line="240" w:lineRule="auto"/>
              <w:rPr>
                <w:rFonts w:ascii="Times New Roman" w:hAnsi="Times New Roman" w:cs="Times New Roman"/>
                <w:sz w:val="28"/>
                <w:szCs w:val="28"/>
                <w:lang w:eastAsia="ru-RU"/>
              </w:rPr>
            </w:pPr>
            <w:r w:rsidRPr="00C86FB8">
              <w:rPr>
                <w:rFonts w:ascii="Times New Roman" w:hAnsi="Times New Roman" w:cs="Times New Roman"/>
                <w:sz w:val="28"/>
                <w:szCs w:val="28"/>
                <w:lang w:eastAsia="ru-RU"/>
              </w:rPr>
              <w:t>2</w:t>
            </w: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eastAsia="ru-RU"/>
              </w:rPr>
            </w:pPr>
          </w:p>
        </w:tc>
      </w:tr>
      <w:tr w:rsidR="0086525B" w:rsidRPr="00C86FB8" w:rsidTr="0086525B">
        <w:tc>
          <w:tcPr>
            <w:tcW w:w="6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10</w:t>
            </w:r>
          </w:p>
          <w:p w:rsidR="0086525B" w:rsidRPr="00C86FB8" w:rsidRDefault="0086525B" w:rsidP="006D4910">
            <w:pPr>
              <w:spacing w:after="0" w:line="240" w:lineRule="auto"/>
              <w:rPr>
                <w:rFonts w:ascii="Times New Roman" w:hAnsi="Times New Roman" w:cs="Times New Roman"/>
                <w:sz w:val="28"/>
                <w:szCs w:val="28"/>
                <w:lang w:val="kk-KZ" w:eastAsia="ru-RU"/>
              </w:rPr>
            </w:pPr>
          </w:p>
        </w:tc>
        <w:tc>
          <w:tcPr>
            <w:tcW w:w="85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Түрлі материалдарды қолдана отырып ертегі сюжеттерін құрастыру.</w:t>
            </w: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p>
          <w:p w:rsidR="0086525B" w:rsidRPr="00C86FB8" w:rsidRDefault="0086525B" w:rsidP="006D4910">
            <w:pPr>
              <w:spacing w:after="0" w:line="240" w:lineRule="auto"/>
              <w:rPr>
                <w:rFonts w:ascii="Times New Roman" w:hAnsi="Times New Roman" w:cs="Times New Roman"/>
                <w:sz w:val="28"/>
                <w:szCs w:val="28"/>
                <w:lang w:eastAsia="ru-RU"/>
              </w:rPr>
            </w:pPr>
            <w:r w:rsidRPr="00C86FB8">
              <w:rPr>
                <w:rFonts w:ascii="Times New Roman" w:hAnsi="Times New Roman" w:cs="Times New Roman"/>
                <w:sz w:val="28"/>
                <w:szCs w:val="28"/>
                <w:lang w:eastAsia="ru-RU"/>
              </w:rPr>
              <w:t>2</w:t>
            </w: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eastAsia="ru-RU"/>
              </w:rPr>
            </w:pPr>
          </w:p>
        </w:tc>
      </w:tr>
      <w:tr w:rsidR="0086525B" w:rsidRPr="00C86FB8" w:rsidTr="0086525B">
        <w:tc>
          <w:tcPr>
            <w:tcW w:w="6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11</w:t>
            </w:r>
          </w:p>
        </w:tc>
        <w:tc>
          <w:tcPr>
            <w:tcW w:w="85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r w:rsidRPr="00C86FB8">
              <w:rPr>
                <w:rFonts w:ascii="Times New Roman" w:hAnsi="Times New Roman" w:cs="Times New Roman"/>
                <w:sz w:val="28"/>
                <w:szCs w:val="28"/>
                <w:lang w:val="kk-KZ" w:eastAsia="ru-RU"/>
              </w:rPr>
              <w:t>Қағаздан   ойыншық жасау</w:t>
            </w:r>
          </w:p>
        </w:tc>
        <w:tc>
          <w:tcPr>
            <w:tcW w:w="10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p>
        </w:tc>
        <w:tc>
          <w:tcPr>
            <w:tcW w:w="1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6525B" w:rsidRPr="00C86FB8" w:rsidRDefault="0086525B" w:rsidP="006D4910">
            <w:pPr>
              <w:spacing w:after="0" w:line="240" w:lineRule="auto"/>
              <w:rPr>
                <w:rFonts w:ascii="Times New Roman" w:hAnsi="Times New Roman" w:cs="Times New Roman"/>
                <w:sz w:val="28"/>
                <w:szCs w:val="28"/>
                <w:lang w:val="kk-KZ" w:eastAsia="ru-RU"/>
              </w:rPr>
            </w:pPr>
          </w:p>
        </w:tc>
      </w:tr>
    </w:tbl>
    <w:tbl>
      <w:tblPr>
        <w:tblpPr w:leftFromText="180" w:rightFromText="180" w:vertAnchor="text" w:horzAnchor="margin" w:tblpY="-640"/>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797"/>
        <w:gridCol w:w="992"/>
        <w:gridCol w:w="1134"/>
      </w:tblGrid>
      <w:tr w:rsidR="0086525B" w:rsidRPr="00C86FB8" w:rsidTr="0086525B">
        <w:trPr>
          <w:trHeight w:val="75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Кестелі сурет тігу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p>
        </w:tc>
      </w:tr>
      <w:tr w:rsidR="0086525B" w:rsidRPr="00C86FB8" w:rsidTr="0086525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p>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13</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p>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Құрақты көктеп тігу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p>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p>
        </w:tc>
      </w:tr>
      <w:tr w:rsidR="0086525B" w:rsidRPr="00C86FB8" w:rsidTr="0086525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14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Ою-өрнектерді жабыстыру арқылы бұйымдар жасау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jc w:val="center"/>
              <w:rPr>
                <w:rFonts w:ascii="Times New Roman" w:eastAsia="Calibri" w:hAnsi="Times New Roman" w:cs="Times New Roman"/>
                <w:sz w:val="28"/>
                <w:szCs w:val="28"/>
                <w:lang w:val="kk-KZ"/>
              </w:rPr>
            </w:pPr>
          </w:p>
        </w:tc>
      </w:tr>
      <w:tr w:rsidR="0086525B" w:rsidRPr="00C86FB8" w:rsidTr="0086525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15</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Матадан ою ою жұмыстары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p>
        </w:tc>
      </w:tr>
      <w:tr w:rsidR="0086525B" w:rsidRPr="00C86FB8" w:rsidTr="0086525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16</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Эскизін салу. Гүлдер.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p>
        </w:tc>
      </w:tr>
      <w:tr w:rsidR="0086525B" w:rsidRPr="00C86FB8" w:rsidTr="0086525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17</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Қағаз бетіне орналастыру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p>
        </w:tc>
      </w:tr>
      <w:tr w:rsidR="0086525B" w:rsidRPr="00C86FB8" w:rsidTr="0086525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18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Көрме ұйымдастыру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r w:rsidRPr="00C86FB8">
              <w:rPr>
                <w:rFonts w:ascii="Times New Roman" w:eastAsia="Calibri" w:hAnsi="Times New Roman" w:cs="Times New Roman"/>
                <w:sz w:val="28"/>
                <w:szCs w:val="28"/>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6525B" w:rsidRPr="00C86FB8" w:rsidRDefault="0086525B" w:rsidP="0086525B">
            <w:pPr>
              <w:spacing w:after="0" w:line="240" w:lineRule="auto"/>
              <w:rPr>
                <w:rFonts w:ascii="Times New Roman" w:eastAsia="Calibri" w:hAnsi="Times New Roman" w:cs="Times New Roman"/>
                <w:sz w:val="28"/>
                <w:szCs w:val="28"/>
                <w:lang w:val="kk-KZ"/>
              </w:rPr>
            </w:pPr>
          </w:p>
        </w:tc>
      </w:tr>
    </w:tbl>
    <w:p w:rsidR="0086525B" w:rsidRPr="00C86FB8" w:rsidRDefault="0086525B" w:rsidP="0086525B">
      <w:pPr>
        <w:spacing w:after="0" w:line="240" w:lineRule="auto"/>
        <w:rPr>
          <w:rFonts w:ascii="Times New Roman" w:eastAsia="Calibri" w:hAnsi="Times New Roman" w:cs="Times New Roman"/>
          <w:b/>
          <w:sz w:val="28"/>
          <w:szCs w:val="28"/>
          <w:lang w:val="kk-KZ"/>
        </w:rPr>
      </w:pPr>
    </w:p>
    <w:p w:rsidR="0086525B" w:rsidRPr="00C86FB8" w:rsidRDefault="0086525B" w:rsidP="0086525B">
      <w:pPr>
        <w:spacing w:after="0" w:line="240" w:lineRule="auto"/>
        <w:rPr>
          <w:rFonts w:ascii="Times New Roman" w:eastAsia="Calibri" w:hAnsi="Times New Roman" w:cs="Times New Roman"/>
          <w:b/>
          <w:sz w:val="28"/>
          <w:szCs w:val="28"/>
          <w:lang w:val="kk-KZ"/>
        </w:rPr>
      </w:pPr>
    </w:p>
    <w:p w:rsidR="0086525B" w:rsidRPr="00C86FB8" w:rsidRDefault="0086525B" w:rsidP="0086525B">
      <w:pPr>
        <w:spacing w:after="0" w:line="240" w:lineRule="auto"/>
        <w:rPr>
          <w:rFonts w:ascii="Times New Roman" w:hAnsi="Times New Roman" w:cs="Times New Roman"/>
          <w:sz w:val="28"/>
          <w:szCs w:val="28"/>
          <w:lang w:val="kk-KZ" w:eastAsia="ru-RU"/>
        </w:rPr>
      </w:pPr>
    </w:p>
    <w:p w:rsidR="0086525B" w:rsidRPr="00504C41" w:rsidRDefault="0086525B" w:rsidP="0086525B">
      <w:pPr>
        <w:spacing w:after="0" w:line="240" w:lineRule="auto"/>
        <w:rPr>
          <w:sz w:val="24"/>
          <w:szCs w:val="28"/>
          <w:lang w:val="kk-KZ" w:eastAsia="ru-RU"/>
        </w:rPr>
      </w:pPr>
    </w:p>
    <w:p w:rsidR="0086525B" w:rsidRPr="00504C41" w:rsidRDefault="0086525B" w:rsidP="0086525B">
      <w:pPr>
        <w:spacing w:after="0" w:line="240" w:lineRule="auto"/>
        <w:rPr>
          <w:sz w:val="24"/>
          <w:szCs w:val="28"/>
          <w:lang w:val="kk-KZ" w:eastAsia="ru-RU"/>
        </w:rPr>
      </w:pPr>
    </w:p>
    <w:p w:rsidR="0086525B" w:rsidRPr="00504C41" w:rsidRDefault="0086525B" w:rsidP="0086525B">
      <w:pPr>
        <w:spacing w:after="0" w:line="240" w:lineRule="auto"/>
        <w:rPr>
          <w:sz w:val="24"/>
          <w:szCs w:val="28"/>
          <w:lang w:val="kk-KZ" w:eastAsia="ru-RU"/>
        </w:rPr>
      </w:pPr>
    </w:p>
    <w:p w:rsidR="0086525B" w:rsidRDefault="0086525B" w:rsidP="003750F4">
      <w:pPr>
        <w:rPr>
          <w:rFonts w:ascii="Times New Roman" w:hAnsi="Times New Roman" w:cs="Times New Roman"/>
          <w:color w:val="000000"/>
          <w:sz w:val="24"/>
          <w:szCs w:val="23"/>
          <w:shd w:val="clear" w:color="auto" w:fill="FFFFFF"/>
          <w:lang w:val="kk-KZ"/>
        </w:rPr>
      </w:pPr>
    </w:p>
    <w:p w:rsidR="0086525B" w:rsidRDefault="0086525B" w:rsidP="003750F4">
      <w:pPr>
        <w:rPr>
          <w:rFonts w:ascii="Times New Roman" w:hAnsi="Times New Roman" w:cs="Times New Roman"/>
          <w:color w:val="000000"/>
          <w:sz w:val="24"/>
          <w:szCs w:val="23"/>
          <w:shd w:val="clear" w:color="auto" w:fill="FFFFFF"/>
          <w:lang w:val="kk-KZ"/>
        </w:rPr>
      </w:pPr>
    </w:p>
    <w:p w:rsidR="0086525B" w:rsidRDefault="0086525B" w:rsidP="003750F4">
      <w:pPr>
        <w:rPr>
          <w:rFonts w:ascii="Times New Roman" w:hAnsi="Times New Roman" w:cs="Times New Roman"/>
          <w:color w:val="000000"/>
          <w:sz w:val="24"/>
          <w:szCs w:val="23"/>
          <w:shd w:val="clear" w:color="auto" w:fill="FFFFFF"/>
          <w:lang w:val="kk-KZ"/>
        </w:rPr>
      </w:pPr>
    </w:p>
    <w:p w:rsidR="0086525B" w:rsidRDefault="0086525B" w:rsidP="003750F4">
      <w:pPr>
        <w:rPr>
          <w:rFonts w:ascii="Times New Roman" w:hAnsi="Times New Roman" w:cs="Times New Roman"/>
          <w:color w:val="000000"/>
          <w:sz w:val="24"/>
          <w:szCs w:val="23"/>
          <w:shd w:val="clear" w:color="auto" w:fill="FFFFFF"/>
          <w:lang w:val="kk-KZ"/>
        </w:rPr>
      </w:pPr>
    </w:p>
    <w:p w:rsidR="0086525B" w:rsidRDefault="0086525B" w:rsidP="003750F4">
      <w:pPr>
        <w:rPr>
          <w:rFonts w:ascii="Times New Roman" w:hAnsi="Times New Roman" w:cs="Times New Roman"/>
          <w:color w:val="000000"/>
          <w:sz w:val="24"/>
          <w:szCs w:val="23"/>
          <w:shd w:val="clear" w:color="auto" w:fill="FFFFFF"/>
          <w:lang w:val="kk-KZ"/>
        </w:rPr>
      </w:pPr>
    </w:p>
    <w:p w:rsidR="0086525B" w:rsidRDefault="0086525B" w:rsidP="003750F4">
      <w:pPr>
        <w:rPr>
          <w:rFonts w:ascii="Times New Roman" w:hAnsi="Times New Roman" w:cs="Times New Roman"/>
          <w:color w:val="000000"/>
          <w:sz w:val="24"/>
          <w:szCs w:val="23"/>
          <w:shd w:val="clear" w:color="auto" w:fill="FFFFFF"/>
          <w:lang w:val="kk-KZ"/>
        </w:rPr>
      </w:pPr>
    </w:p>
    <w:p w:rsidR="0086525B" w:rsidRDefault="0086525B" w:rsidP="003750F4">
      <w:pPr>
        <w:rPr>
          <w:rFonts w:ascii="Times New Roman" w:hAnsi="Times New Roman" w:cs="Times New Roman"/>
          <w:color w:val="000000"/>
          <w:sz w:val="24"/>
          <w:szCs w:val="23"/>
          <w:shd w:val="clear" w:color="auto" w:fill="FFFFFF"/>
          <w:lang w:val="kk-KZ"/>
        </w:rPr>
      </w:pPr>
    </w:p>
    <w:p w:rsidR="0086525B" w:rsidRDefault="0086525B" w:rsidP="003750F4">
      <w:pPr>
        <w:rPr>
          <w:rFonts w:ascii="Times New Roman" w:hAnsi="Times New Roman" w:cs="Times New Roman"/>
          <w:color w:val="000000"/>
          <w:sz w:val="24"/>
          <w:szCs w:val="23"/>
          <w:shd w:val="clear" w:color="auto" w:fill="FFFFFF"/>
          <w:lang w:val="kk-KZ"/>
        </w:rPr>
      </w:pPr>
    </w:p>
    <w:p w:rsidR="0086525B" w:rsidRDefault="0086525B" w:rsidP="003750F4">
      <w:pPr>
        <w:rPr>
          <w:rFonts w:ascii="Times New Roman" w:hAnsi="Times New Roman" w:cs="Times New Roman"/>
          <w:color w:val="000000"/>
          <w:sz w:val="24"/>
          <w:szCs w:val="23"/>
          <w:shd w:val="clear" w:color="auto" w:fill="FFFFFF"/>
          <w:lang w:val="kk-KZ"/>
        </w:rPr>
      </w:pPr>
    </w:p>
    <w:p w:rsidR="0086525B" w:rsidRPr="003750F4" w:rsidRDefault="0086525B" w:rsidP="003750F4">
      <w:pPr>
        <w:rPr>
          <w:lang w:val="kk-KZ"/>
        </w:rPr>
      </w:pPr>
    </w:p>
    <w:sectPr w:rsidR="0086525B" w:rsidRPr="003750F4" w:rsidSect="00422321">
      <w:pgSz w:w="12240" w:h="15840"/>
      <w:pgMar w:top="426" w:right="170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17A" w:rsidRDefault="004C017A" w:rsidP="0086525B">
      <w:pPr>
        <w:spacing w:after="0" w:line="240" w:lineRule="auto"/>
      </w:pPr>
      <w:r>
        <w:separator/>
      </w:r>
    </w:p>
  </w:endnote>
  <w:endnote w:type="continuationSeparator" w:id="0">
    <w:p w:rsidR="004C017A" w:rsidRDefault="004C017A" w:rsidP="00865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17A" w:rsidRDefault="004C017A" w:rsidP="0086525B">
      <w:pPr>
        <w:spacing w:after="0" w:line="240" w:lineRule="auto"/>
      </w:pPr>
      <w:r>
        <w:separator/>
      </w:r>
    </w:p>
  </w:footnote>
  <w:footnote w:type="continuationSeparator" w:id="0">
    <w:p w:rsidR="004C017A" w:rsidRDefault="004C017A" w:rsidP="008652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648F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3C491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3D6E4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9475C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0D78A1"/>
    <w:multiLevelType w:val="hybridMultilevel"/>
    <w:tmpl w:val="A42E0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8368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0F4"/>
    <w:rsid w:val="001C4EA5"/>
    <w:rsid w:val="002B2900"/>
    <w:rsid w:val="003750F4"/>
    <w:rsid w:val="00422321"/>
    <w:rsid w:val="004C017A"/>
    <w:rsid w:val="006D0A4F"/>
    <w:rsid w:val="006D4910"/>
    <w:rsid w:val="0086525B"/>
    <w:rsid w:val="00C742E2"/>
    <w:rsid w:val="00C86FB8"/>
    <w:rsid w:val="00C963EA"/>
    <w:rsid w:val="00F4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131D25-3700-4829-BA10-560E07A94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0F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50F4"/>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3750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750F4"/>
    <w:rPr>
      <w:b/>
      <w:bCs/>
    </w:rPr>
  </w:style>
  <w:style w:type="paragraph" w:styleId="a6">
    <w:name w:val="List Paragraph"/>
    <w:basedOn w:val="a"/>
    <w:uiPriority w:val="34"/>
    <w:qFormat/>
    <w:rsid w:val="003750F4"/>
    <w:pPr>
      <w:ind w:left="720"/>
      <w:contextualSpacing/>
    </w:pPr>
  </w:style>
  <w:style w:type="character" w:styleId="a7">
    <w:name w:val="Subtle Emphasis"/>
    <w:basedOn w:val="a0"/>
    <w:uiPriority w:val="19"/>
    <w:qFormat/>
    <w:rsid w:val="003750F4"/>
    <w:rPr>
      <w:i/>
      <w:iCs/>
      <w:color w:val="808080" w:themeColor="text1" w:themeTint="7F"/>
    </w:rPr>
  </w:style>
  <w:style w:type="character" w:styleId="a8">
    <w:name w:val="Emphasis"/>
    <w:basedOn w:val="a0"/>
    <w:uiPriority w:val="20"/>
    <w:qFormat/>
    <w:rsid w:val="0086525B"/>
    <w:rPr>
      <w:i/>
      <w:iCs/>
    </w:rPr>
  </w:style>
  <w:style w:type="paragraph" w:styleId="a9">
    <w:name w:val="header"/>
    <w:basedOn w:val="a"/>
    <w:link w:val="aa"/>
    <w:uiPriority w:val="99"/>
    <w:unhideWhenUsed/>
    <w:rsid w:val="0086525B"/>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86525B"/>
    <w:rPr>
      <w:lang w:val="ru-RU"/>
    </w:rPr>
  </w:style>
  <w:style w:type="paragraph" w:styleId="ab">
    <w:name w:val="footer"/>
    <w:basedOn w:val="a"/>
    <w:link w:val="ac"/>
    <w:uiPriority w:val="99"/>
    <w:unhideWhenUsed/>
    <w:rsid w:val="0086525B"/>
    <w:pPr>
      <w:tabs>
        <w:tab w:val="center" w:pos="4844"/>
        <w:tab w:val="right" w:pos="9689"/>
      </w:tabs>
      <w:spacing w:after="0" w:line="240" w:lineRule="auto"/>
    </w:pPr>
  </w:style>
  <w:style w:type="character" w:customStyle="1" w:styleId="ac">
    <w:name w:val="Нижний колонтитул Знак"/>
    <w:basedOn w:val="a0"/>
    <w:link w:val="ab"/>
    <w:uiPriority w:val="99"/>
    <w:rsid w:val="0086525B"/>
    <w:rPr>
      <w:lang w:val="ru-RU"/>
    </w:rPr>
  </w:style>
  <w:style w:type="paragraph" w:styleId="ad">
    <w:name w:val="Balloon Text"/>
    <w:basedOn w:val="a"/>
    <w:link w:val="ae"/>
    <w:uiPriority w:val="99"/>
    <w:semiHidden/>
    <w:unhideWhenUsed/>
    <w:rsid w:val="0086525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6525B"/>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alimger.org/load/elektron/avtor/sheber_oldar_ltty_oju_rnek/26-1-0-64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1791</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dc:creator>
  <cp:keywords/>
  <dc:description/>
  <cp:lastModifiedBy>МАТЕМАТИКА11</cp:lastModifiedBy>
  <cp:revision>2</cp:revision>
  <cp:lastPrinted>2021-09-24T03:13:00Z</cp:lastPrinted>
  <dcterms:created xsi:type="dcterms:W3CDTF">2022-01-25T11:12:00Z</dcterms:created>
  <dcterms:modified xsi:type="dcterms:W3CDTF">2022-01-25T11:12:00Z</dcterms:modified>
</cp:coreProperties>
</file>